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08E3F" w14:textId="3715FA45" w:rsidR="006F7C11" w:rsidRDefault="006F7C11" w:rsidP="006F7C11">
      <w:pPr>
        <w:pStyle w:val="Heading1"/>
        <w:jc w:val="center"/>
        <w:rPr>
          <w:rFonts w:eastAsia="Times"/>
          <w:b/>
        </w:rPr>
      </w:pPr>
      <w:r>
        <w:rPr>
          <w:rFonts w:eastAsia="Times"/>
          <w:b/>
        </w:rPr>
        <w:t>Scoring Sheet Latin III</w:t>
      </w:r>
      <w:r>
        <w:rPr>
          <w:rFonts w:eastAsia="Times"/>
          <w:b/>
          <w:sz w:val="36"/>
        </w:rPr>
        <w:t xml:space="preserve"> </w:t>
      </w:r>
      <w:r>
        <w:rPr>
          <w:rFonts w:eastAsia="Times"/>
          <w:b/>
        </w:rPr>
        <w:t>Midterm</w:t>
      </w:r>
      <w:r w:rsidR="000C341F">
        <w:rPr>
          <w:rFonts w:eastAsia="Times"/>
          <w:b/>
        </w:rPr>
        <w:t xml:space="preserve"> mockup</w:t>
      </w:r>
      <w:r>
        <w:rPr>
          <w:rFonts w:eastAsia="Times"/>
          <w:b/>
        </w:rPr>
        <w:t xml:space="preserve"> 15-16</w:t>
      </w:r>
    </w:p>
    <w:p w14:paraId="1BCDAC47" w14:textId="77777777" w:rsidR="006F7C11" w:rsidRDefault="006F7C11" w:rsidP="006F7C11">
      <w:pPr>
        <w:rPr>
          <w:rFonts w:eastAsia="Times"/>
        </w:rPr>
      </w:pPr>
    </w:p>
    <w:p w14:paraId="3C56EBC6" w14:textId="77777777" w:rsidR="006F7C11" w:rsidRDefault="006F7C11" w:rsidP="006F7C11">
      <w:r>
        <w:t>Student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  <w:t xml:space="preserve">Teachers: </w:t>
      </w:r>
      <w:r>
        <w:tab/>
        <w:t>Motes</w:t>
      </w:r>
    </w:p>
    <w:p w14:paraId="6D9FDC73" w14:textId="77777777" w:rsidR="006F7C11" w:rsidRDefault="006F7C11" w:rsidP="006F7C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D91998" w14:textId="4DA70729" w:rsidR="006F7C11" w:rsidRDefault="006F7C11" w:rsidP="006F7C11">
      <w:r>
        <w:rPr>
          <w:sz w:val="20"/>
        </w:rPr>
        <w:t xml:space="preserve">Translation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25 %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BB7B2C3" w14:textId="347527A4" w:rsidR="006F7C11" w:rsidRDefault="006F7C11" w:rsidP="006F7C11">
      <w:pPr>
        <w:tabs>
          <w:tab w:val="left" w:pos="2880"/>
        </w:tabs>
      </w:pPr>
      <w:r>
        <w:rPr>
          <w:sz w:val="20"/>
        </w:rPr>
        <w:t>Advanced Grammar</w:t>
      </w:r>
      <w:r>
        <w:rPr>
          <w:sz w:val="20"/>
        </w:rPr>
        <w:tab/>
        <w:t>25 %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151B4D0" w14:textId="77777777" w:rsidR="006F7C11" w:rsidRDefault="006F7C11" w:rsidP="006F7C11">
      <w:pPr>
        <w:tabs>
          <w:tab w:val="left" w:pos="2880"/>
        </w:tabs>
        <w:rPr>
          <w:sz w:val="20"/>
        </w:rPr>
      </w:pPr>
      <w:r>
        <w:rPr>
          <w:sz w:val="20"/>
        </w:rPr>
        <w:t>Reading</w:t>
      </w:r>
      <w:r>
        <w:rPr>
          <w:sz w:val="20"/>
        </w:rPr>
        <w:tab/>
        <w:t>15 %</w:t>
      </w:r>
    </w:p>
    <w:p w14:paraId="76925E76" w14:textId="77777777" w:rsidR="006F7C11" w:rsidRDefault="006F7C11" w:rsidP="006F7C11">
      <w:pPr>
        <w:tabs>
          <w:tab w:val="left" w:pos="2880"/>
        </w:tabs>
        <w:rPr>
          <w:sz w:val="20"/>
        </w:rPr>
      </w:pPr>
      <w:r>
        <w:rPr>
          <w:sz w:val="20"/>
        </w:rPr>
        <w:t>Writing</w:t>
      </w:r>
      <w:r>
        <w:rPr>
          <w:sz w:val="20"/>
        </w:rPr>
        <w:tab/>
        <w:t>20 %</w:t>
      </w:r>
    </w:p>
    <w:p w14:paraId="683EB8F8" w14:textId="77777777" w:rsidR="006F7C11" w:rsidRDefault="006F7C11" w:rsidP="006F7C11">
      <w:pPr>
        <w:tabs>
          <w:tab w:val="left" w:pos="2880"/>
        </w:tabs>
        <w:rPr>
          <w:sz w:val="20"/>
        </w:rPr>
      </w:pPr>
      <w:r>
        <w:rPr>
          <w:sz w:val="20"/>
        </w:rPr>
        <w:t>Speaking</w:t>
      </w:r>
      <w:r>
        <w:rPr>
          <w:sz w:val="20"/>
        </w:rPr>
        <w:tab/>
        <w:t>15 %</w:t>
      </w:r>
    </w:p>
    <w:p w14:paraId="494AF5B5" w14:textId="77777777" w:rsidR="006F7C11" w:rsidRDefault="006F7C11" w:rsidP="006F7C11">
      <w:pPr>
        <w:tabs>
          <w:tab w:val="left" w:pos="2880"/>
        </w:tabs>
      </w:pPr>
    </w:p>
    <w:p w14:paraId="5BC10502" w14:textId="77777777" w:rsidR="006F7C11" w:rsidRDefault="006F7C11" w:rsidP="006F7C11">
      <w:pPr>
        <w:tabs>
          <w:tab w:val="left" w:pos="2880"/>
        </w:tabs>
      </w:pPr>
      <w:r>
        <w:t xml:space="preserve">Formula: </w:t>
      </w:r>
    </w:p>
    <w:p w14:paraId="16E9F8EB" w14:textId="77777777" w:rsidR="006F7C11" w:rsidRDefault="006F7C11" w:rsidP="006F7C11">
      <w:pPr>
        <w:tabs>
          <w:tab w:val="left" w:pos="2880"/>
        </w:tabs>
      </w:pPr>
      <w:r>
        <w:t>(</w:t>
      </w:r>
      <w:proofErr w:type="gramStart"/>
      <w:r>
        <w:t>total</w:t>
      </w:r>
      <w:proofErr w:type="gramEnd"/>
      <w:r>
        <w:t xml:space="preserve"> number correct ÷ total possible points per section) X percentage </w:t>
      </w:r>
      <w:proofErr w:type="gramStart"/>
      <w:r>
        <w:t>=  decimal</w:t>
      </w:r>
      <w:proofErr w:type="gramEnd"/>
    </w:p>
    <w:p w14:paraId="28FF0506" w14:textId="77777777" w:rsidR="006F7C11" w:rsidRDefault="006F7C11" w:rsidP="006F7C11">
      <w:pPr>
        <w:tabs>
          <w:tab w:val="left" w:pos="2880"/>
        </w:tabs>
      </w:pPr>
    </w:p>
    <w:p w14:paraId="5A706CC1" w14:textId="77777777" w:rsidR="006F7C11" w:rsidRDefault="006F7C11" w:rsidP="006F7C11">
      <w:pPr>
        <w:tabs>
          <w:tab w:val="left" w:pos="2880"/>
        </w:tabs>
      </w:pPr>
    </w:p>
    <w:p w14:paraId="2608FD15" w14:textId="262BD387" w:rsidR="006F7C11" w:rsidRDefault="006F7C11" w:rsidP="006F7C11">
      <w:pPr>
        <w:tabs>
          <w:tab w:val="center" w:pos="1440"/>
          <w:tab w:val="left" w:pos="2880"/>
        </w:tabs>
        <w:rPr>
          <w:sz w:val="28"/>
        </w:rPr>
      </w:pPr>
      <w:r>
        <w:rPr>
          <w:sz w:val="28"/>
        </w:rPr>
        <w:t xml:space="preserve">Translation (prior): </w:t>
      </w:r>
      <w:r>
        <w:rPr>
          <w:sz w:val="28"/>
        </w:rPr>
        <w:tab/>
        <w:t>________ = __________ x .25 = _____________</w:t>
      </w:r>
    </w:p>
    <w:p w14:paraId="41E1E7B8" w14:textId="4E4C1568" w:rsidR="006F7C11" w:rsidRDefault="006F7C11" w:rsidP="006F7C11">
      <w:pPr>
        <w:tabs>
          <w:tab w:val="center" w:pos="1440"/>
          <w:tab w:val="center" w:pos="28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34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2835690" w14:textId="77777777" w:rsidR="006F7C11" w:rsidRDefault="006F7C11" w:rsidP="006F7C11">
      <w:pPr>
        <w:tabs>
          <w:tab w:val="center" w:pos="1440"/>
          <w:tab w:val="center" w:pos="2880"/>
        </w:tabs>
        <w:rPr>
          <w:sz w:val="28"/>
        </w:rPr>
      </w:pPr>
    </w:p>
    <w:p w14:paraId="67C9AF08" w14:textId="2C3F247E" w:rsidR="006F7C11" w:rsidRDefault="006F7C11" w:rsidP="006F7C11">
      <w:pPr>
        <w:tabs>
          <w:tab w:val="center" w:pos="1440"/>
          <w:tab w:val="left" w:pos="2880"/>
        </w:tabs>
        <w:rPr>
          <w:sz w:val="28"/>
        </w:rPr>
      </w:pPr>
      <w:r>
        <w:rPr>
          <w:sz w:val="28"/>
        </w:rPr>
        <w:t xml:space="preserve">Advanced Grammar: </w:t>
      </w:r>
      <w:r>
        <w:rPr>
          <w:sz w:val="28"/>
        </w:rPr>
        <w:tab/>
        <w:t>________ = __________ x .25 = _____________</w:t>
      </w:r>
    </w:p>
    <w:p w14:paraId="3F4CBA6C" w14:textId="523E4C47" w:rsidR="006F7C11" w:rsidRDefault="006F7C11" w:rsidP="006F7C11">
      <w:pPr>
        <w:tabs>
          <w:tab w:val="center" w:pos="1440"/>
          <w:tab w:val="center" w:pos="28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40</w:t>
      </w:r>
    </w:p>
    <w:p w14:paraId="7D988604" w14:textId="77777777" w:rsidR="006F7C11" w:rsidRDefault="006F7C11" w:rsidP="006F7C11">
      <w:pPr>
        <w:tabs>
          <w:tab w:val="center" w:pos="1440"/>
          <w:tab w:val="center" w:pos="2880"/>
        </w:tabs>
        <w:rPr>
          <w:sz w:val="28"/>
        </w:rPr>
      </w:pPr>
    </w:p>
    <w:p w14:paraId="4BC40FBD" w14:textId="611BFCA6" w:rsidR="006F7C11" w:rsidRDefault="006F7C11" w:rsidP="006F7C11">
      <w:pPr>
        <w:tabs>
          <w:tab w:val="center" w:pos="1440"/>
          <w:tab w:val="left" w:pos="2880"/>
        </w:tabs>
        <w:rPr>
          <w:sz w:val="28"/>
        </w:rPr>
      </w:pPr>
      <w:r>
        <w:rPr>
          <w:sz w:val="28"/>
        </w:rPr>
        <w:t xml:space="preserve">Reading: </w:t>
      </w:r>
      <w:r>
        <w:rPr>
          <w:sz w:val="28"/>
        </w:rPr>
        <w:tab/>
      </w:r>
      <w:r>
        <w:rPr>
          <w:sz w:val="28"/>
        </w:rPr>
        <w:tab/>
        <w:t>________ = __________ x .15 = _____________</w:t>
      </w:r>
    </w:p>
    <w:p w14:paraId="3B9CA9EA" w14:textId="666EF414" w:rsidR="006F7C11" w:rsidRDefault="006F7C11" w:rsidP="006F7C11">
      <w:pPr>
        <w:tabs>
          <w:tab w:val="center" w:pos="1440"/>
          <w:tab w:val="center" w:pos="28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20 </w:t>
      </w:r>
    </w:p>
    <w:p w14:paraId="4AA58AA1" w14:textId="77777777" w:rsidR="006F7C11" w:rsidRDefault="006F7C11" w:rsidP="006F7C11">
      <w:pPr>
        <w:tabs>
          <w:tab w:val="center" w:pos="1440"/>
          <w:tab w:val="center" w:pos="2880"/>
        </w:tabs>
        <w:rPr>
          <w:sz w:val="28"/>
        </w:rPr>
      </w:pPr>
    </w:p>
    <w:p w14:paraId="5F5A3DEA" w14:textId="77777777" w:rsidR="006F7C11" w:rsidRDefault="006F7C11" w:rsidP="006F7C11">
      <w:pPr>
        <w:tabs>
          <w:tab w:val="center" w:pos="1440"/>
          <w:tab w:val="left" w:pos="2880"/>
        </w:tabs>
        <w:rPr>
          <w:sz w:val="28"/>
        </w:rPr>
      </w:pPr>
      <w:r>
        <w:rPr>
          <w:sz w:val="28"/>
        </w:rPr>
        <w:t>Writing:</w:t>
      </w:r>
      <w:r>
        <w:rPr>
          <w:sz w:val="28"/>
        </w:rPr>
        <w:tab/>
        <w:t xml:space="preserve"> </w:t>
      </w:r>
      <w:r>
        <w:rPr>
          <w:sz w:val="28"/>
        </w:rPr>
        <w:tab/>
        <w:t>________ = __________ x .20 = _____________</w:t>
      </w:r>
    </w:p>
    <w:p w14:paraId="24061A98" w14:textId="77777777" w:rsidR="006F7C11" w:rsidRDefault="006F7C11" w:rsidP="006F7C11">
      <w:pPr>
        <w:tabs>
          <w:tab w:val="center" w:pos="1440"/>
          <w:tab w:val="center" w:pos="28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100       </w:t>
      </w:r>
    </w:p>
    <w:p w14:paraId="1936F1DE" w14:textId="77777777" w:rsidR="006F7C11" w:rsidRDefault="006F7C11" w:rsidP="006F7C11">
      <w:pPr>
        <w:tabs>
          <w:tab w:val="center" w:pos="1440"/>
          <w:tab w:val="center" w:pos="2880"/>
        </w:tabs>
        <w:rPr>
          <w:sz w:val="28"/>
        </w:rPr>
      </w:pPr>
    </w:p>
    <w:p w14:paraId="6BE99169" w14:textId="77777777" w:rsidR="006F7C11" w:rsidRDefault="006F7C11" w:rsidP="006F7C11">
      <w:pPr>
        <w:tabs>
          <w:tab w:val="center" w:pos="1440"/>
          <w:tab w:val="left" w:pos="2880"/>
        </w:tabs>
        <w:rPr>
          <w:sz w:val="28"/>
        </w:rPr>
      </w:pPr>
      <w:r>
        <w:rPr>
          <w:sz w:val="28"/>
        </w:rPr>
        <w:t>Speaking:</w:t>
      </w:r>
      <w:r>
        <w:rPr>
          <w:sz w:val="28"/>
        </w:rPr>
        <w:tab/>
        <w:t xml:space="preserve"> </w:t>
      </w:r>
      <w:r>
        <w:rPr>
          <w:sz w:val="28"/>
        </w:rPr>
        <w:tab/>
        <w:t>________ = __________ x .15 = _____________</w:t>
      </w:r>
    </w:p>
    <w:p w14:paraId="7A7C5916" w14:textId="77777777" w:rsidR="006F7C11" w:rsidRDefault="006F7C11" w:rsidP="006F7C11">
      <w:pPr>
        <w:tabs>
          <w:tab w:val="center" w:pos="1440"/>
          <w:tab w:val="center" w:pos="28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100       </w:t>
      </w:r>
    </w:p>
    <w:p w14:paraId="0F728939" w14:textId="77777777" w:rsidR="006F7C11" w:rsidRDefault="006F7C11" w:rsidP="006F7C11">
      <w:pPr>
        <w:tabs>
          <w:tab w:val="center" w:pos="1440"/>
          <w:tab w:val="center" w:pos="2880"/>
        </w:tabs>
        <w:rPr>
          <w:sz w:val="28"/>
        </w:rPr>
      </w:pPr>
    </w:p>
    <w:p w14:paraId="3806F64C" w14:textId="77777777" w:rsidR="006F7C11" w:rsidRDefault="006F7C11" w:rsidP="006F7C11">
      <w:pPr>
        <w:tabs>
          <w:tab w:val="center" w:pos="1440"/>
          <w:tab w:val="left" w:pos="2880"/>
        </w:tabs>
        <w:rPr>
          <w:sz w:val="28"/>
        </w:rPr>
      </w:pPr>
    </w:p>
    <w:p w14:paraId="7E2389FD" w14:textId="77777777" w:rsidR="006F7C11" w:rsidRDefault="006F7C11" w:rsidP="006F7C11">
      <w:pPr>
        <w:tabs>
          <w:tab w:val="center" w:pos="1440"/>
          <w:tab w:val="center" w:pos="2880"/>
        </w:tabs>
        <w:rPr>
          <w:sz w:val="28"/>
        </w:rPr>
      </w:pPr>
    </w:p>
    <w:p w14:paraId="34719A95" w14:textId="77777777" w:rsidR="006F7C11" w:rsidRDefault="006F7C11" w:rsidP="006F7C11">
      <w:pPr>
        <w:tabs>
          <w:tab w:val="center" w:pos="1440"/>
          <w:tab w:val="center" w:pos="28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Total = _____________</w:t>
      </w:r>
    </w:p>
    <w:p w14:paraId="6288C20A" w14:textId="77777777" w:rsidR="006F7C11" w:rsidRDefault="006F7C11">
      <w:pPr>
        <w:rPr>
          <w:u w:val="single"/>
        </w:rPr>
      </w:pPr>
      <w:r>
        <w:rPr>
          <w:u w:val="single"/>
        </w:rPr>
        <w:br w:type="page"/>
      </w:r>
    </w:p>
    <w:p w14:paraId="0D81DFD8" w14:textId="3E0BB76E" w:rsidR="00192EC2" w:rsidRDefault="00192EC2" w:rsidP="00192EC2">
      <w:proofErr w:type="spellStart"/>
      <w:r w:rsidRPr="00003B31">
        <w:rPr>
          <w:u w:val="single"/>
        </w:rPr>
        <w:lastRenderedPageBreak/>
        <w:t>Statio</w:t>
      </w:r>
      <w:proofErr w:type="spellEnd"/>
      <w:r w:rsidRPr="00003B31">
        <w:rPr>
          <w:u w:val="single"/>
        </w:rPr>
        <w:t xml:space="preserve"> Una</w:t>
      </w:r>
      <w:r w:rsidRPr="00003B31">
        <w:t>:  Translation</w:t>
      </w:r>
      <w:r w:rsidRPr="00003B31">
        <w:tab/>
        <w:t>Prior</w:t>
      </w:r>
      <w:r w:rsidRPr="00003B31">
        <w:tab/>
      </w:r>
      <w:r w:rsidRPr="00003B31">
        <w:tab/>
      </w:r>
      <w:r w:rsidRPr="00003B31">
        <w:tab/>
      </w:r>
      <w:r w:rsidRPr="00003B31">
        <w:tab/>
      </w:r>
      <w:r w:rsidRPr="00003B31">
        <w:tab/>
      </w:r>
      <w:r w:rsidRPr="00003B31">
        <w:tab/>
      </w:r>
      <w:proofErr w:type="spellStart"/>
      <w:r w:rsidRPr="00003B31">
        <w:t>nomen</w:t>
      </w:r>
      <w:proofErr w:type="spellEnd"/>
      <w:r w:rsidRPr="00003B31">
        <w:t xml:space="preserve"> ____________________</w:t>
      </w:r>
    </w:p>
    <w:p w14:paraId="4A750EE0" w14:textId="77777777" w:rsidR="00192EC2" w:rsidRPr="00583ABA" w:rsidRDefault="00192EC2" w:rsidP="00192EC2">
      <w:pPr>
        <w:rPr>
          <w:sz w:val="28"/>
          <w:szCs w:val="28"/>
        </w:rPr>
      </w:pPr>
    </w:p>
    <w:p w14:paraId="07C88411" w14:textId="39857CCC" w:rsidR="00192EC2" w:rsidRPr="00583ABA" w:rsidRDefault="00192EC2" w:rsidP="00192EC2">
      <w:pPr>
        <w:rPr>
          <w:rFonts w:ascii="Book Antiqua" w:hAnsi="Book Antiqua"/>
          <w:color w:val="333333"/>
          <w:sz w:val="28"/>
          <w:szCs w:val="28"/>
          <w:shd w:val="clear" w:color="auto" w:fill="FFFFFF"/>
        </w:rPr>
      </w:pPr>
      <w:r w:rsidRPr="00583ABA">
        <w:rPr>
          <w:rFonts w:ascii="Book Antiqua" w:hAnsi="Book Antiqua"/>
          <w:color w:val="333333"/>
          <w:sz w:val="28"/>
          <w:szCs w:val="28"/>
          <w:shd w:val="clear" w:color="auto" w:fill="FFFFFF"/>
        </w:rPr>
        <w:t>Select one of the following Latin passages which you have seen before.  Translate it to the best of your ability without additional notes or resources.</w:t>
      </w:r>
      <w:r w:rsidR="006F7C11">
        <w:rPr>
          <w:rFonts w:ascii="Book Antiqua" w:hAnsi="Book Antiqua"/>
          <w:color w:val="333333"/>
          <w:sz w:val="28"/>
          <w:szCs w:val="28"/>
          <w:shd w:val="clear" w:color="auto" w:fill="FFFFFF"/>
        </w:rPr>
        <w:t xml:space="preserve">  (18 points)</w:t>
      </w:r>
    </w:p>
    <w:p w14:paraId="327F27BD" w14:textId="77777777" w:rsidR="00192EC2" w:rsidRPr="00583ABA" w:rsidRDefault="00192EC2" w:rsidP="00192EC2">
      <w:pPr>
        <w:rPr>
          <w:rFonts w:ascii="Book Antiqua" w:hAnsi="Book Antiqua"/>
          <w:color w:val="333333"/>
          <w:sz w:val="28"/>
          <w:szCs w:val="28"/>
          <w:shd w:val="clear" w:color="auto" w:fill="FFFFFF"/>
        </w:rPr>
      </w:pPr>
    </w:p>
    <w:p w14:paraId="532453E7" w14:textId="6E1987EF" w:rsidR="00192EC2" w:rsidRPr="00583ABA" w:rsidRDefault="00583ABA" w:rsidP="00192EC2">
      <w:pPr>
        <w:rPr>
          <w:rFonts w:ascii="Book Antiqua" w:hAnsi="Book Antiqua"/>
          <w:color w:val="333333"/>
          <w:sz w:val="28"/>
          <w:szCs w:val="28"/>
          <w:shd w:val="clear" w:color="auto" w:fill="FFFFFF"/>
        </w:rPr>
      </w:pPr>
      <w:proofErr w:type="spellStart"/>
      <w:r w:rsidRPr="00583ABA">
        <w:rPr>
          <w:rFonts w:ascii="Book Antiqua" w:hAnsi="Book Antiqua"/>
          <w:color w:val="333333"/>
          <w:sz w:val="28"/>
          <w:szCs w:val="28"/>
          <w:u w:val="single"/>
          <w:shd w:val="clear" w:color="auto" w:fill="FFFFFF"/>
        </w:rPr>
        <w:t>Hansellus</w:t>
      </w:r>
      <w:proofErr w:type="spellEnd"/>
      <w:r w:rsidRPr="00583ABA">
        <w:rPr>
          <w:rFonts w:ascii="Book Antiqua" w:hAnsi="Book Antiqua"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583ABA">
        <w:rPr>
          <w:rFonts w:ascii="Book Antiqua" w:hAnsi="Book Antiqua"/>
          <w:color w:val="333333"/>
          <w:sz w:val="28"/>
          <w:szCs w:val="28"/>
          <w:u w:val="single"/>
          <w:shd w:val="clear" w:color="auto" w:fill="FFFFFF"/>
        </w:rPr>
        <w:t>et</w:t>
      </w:r>
      <w:proofErr w:type="gramEnd"/>
      <w:r w:rsidRPr="00583ABA">
        <w:rPr>
          <w:rFonts w:ascii="Book Antiqua" w:hAnsi="Book Antiqua"/>
          <w:color w:val="333333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583ABA">
        <w:rPr>
          <w:rFonts w:ascii="Book Antiqua" w:hAnsi="Book Antiqua"/>
          <w:color w:val="333333"/>
          <w:sz w:val="28"/>
          <w:szCs w:val="28"/>
          <w:u w:val="single"/>
          <w:shd w:val="clear" w:color="auto" w:fill="FFFFFF"/>
        </w:rPr>
        <w:t>Gretella</w:t>
      </w:r>
      <w:proofErr w:type="spellEnd"/>
    </w:p>
    <w:p w14:paraId="3DFBD07F" w14:textId="28451CB0" w:rsidR="00583ABA" w:rsidRPr="006F7C11" w:rsidRDefault="00E43F0C" w:rsidP="00583ABA">
      <w:pPr>
        <w:ind w:left="720" w:right="720"/>
        <w:rPr>
          <w:rFonts w:ascii="Book Antiqua" w:hAnsi="Book Antiqua"/>
          <w:color w:val="333333"/>
          <w:sz w:val="26"/>
          <w:szCs w:val="26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</w:p>
    <w:p w14:paraId="35E91724" w14:textId="77777777" w:rsidR="00583ABA" w:rsidRPr="00583ABA" w:rsidRDefault="00583ABA" w:rsidP="00583ABA">
      <w:pPr>
        <w:ind w:right="720"/>
        <w:rPr>
          <w:rFonts w:ascii="Book Antiqua" w:hAnsi="Book Antiqua"/>
          <w:color w:val="333333"/>
          <w:sz w:val="28"/>
          <w:szCs w:val="28"/>
          <w:shd w:val="clear" w:color="auto" w:fill="FFFFFF"/>
        </w:rPr>
      </w:pPr>
    </w:p>
    <w:p w14:paraId="4A2989CF" w14:textId="369899D9" w:rsidR="00583ABA" w:rsidRPr="00583ABA" w:rsidRDefault="00583ABA" w:rsidP="00583ABA">
      <w:pPr>
        <w:ind w:right="720"/>
        <w:rPr>
          <w:rFonts w:ascii="Book Antiqua" w:hAnsi="Book Antiqua"/>
          <w:color w:val="333333"/>
          <w:sz w:val="28"/>
          <w:szCs w:val="28"/>
          <w:shd w:val="clear" w:color="auto" w:fill="FFFFFF"/>
        </w:rPr>
      </w:pPr>
      <w:proofErr w:type="spellStart"/>
      <w:r w:rsidRPr="00583ABA">
        <w:rPr>
          <w:rFonts w:ascii="Book Antiqua" w:hAnsi="Book Antiqua"/>
          <w:color w:val="333333"/>
          <w:sz w:val="28"/>
          <w:szCs w:val="28"/>
          <w:u w:val="single"/>
          <w:shd w:val="clear" w:color="auto" w:fill="FFFFFF"/>
        </w:rPr>
        <w:t>Tibicen</w:t>
      </w:r>
      <w:proofErr w:type="spellEnd"/>
      <w:r w:rsidRPr="00583ABA">
        <w:rPr>
          <w:rFonts w:ascii="Book Antiqua" w:hAnsi="Book Antiqua"/>
          <w:color w:val="333333"/>
          <w:sz w:val="28"/>
          <w:szCs w:val="28"/>
          <w:u w:val="single"/>
          <w:shd w:val="clear" w:color="auto" w:fill="FFFFFF"/>
        </w:rPr>
        <w:t xml:space="preserve"> Versicolor</w:t>
      </w:r>
    </w:p>
    <w:p w14:paraId="33B3A161" w14:textId="4C522CBB" w:rsidR="00192EC2" w:rsidRDefault="00E43F0C" w:rsidP="00E43F0C">
      <w:pPr>
        <w:ind w:left="720" w:right="1170"/>
        <w:rPr>
          <w:rFonts w:ascii="Book Antiqua" w:hAnsi="Book Antiqua"/>
          <w:color w:val="333333"/>
          <w:sz w:val="26"/>
          <w:szCs w:val="26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</w:p>
    <w:p w14:paraId="078AD3AF" w14:textId="77777777" w:rsidR="00E43F0C" w:rsidRDefault="00E43F0C" w:rsidP="00E43F0C">
      <w:pPr>
        <w:ind w:left="720" w:right="117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14:paraId="0D42E5A0" w14:textId="1E0160BE" w:rsidR="00192EC2" w:rsidRDefault="00583ABA" w:rsidP="00583ABA">
      <w:pPr>
        <w:spacing w:line="48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2EC2">
        <w:rPr>
          <w:u w:val="single"/>
        </w:rPr>
        <w:br w:type="page"/>
      </w:r>
    </w:p>
    <w:p w14:paraId="5A6FE75E" w14:textId="77777777" w:rsidR="00192EC2" w:rsidRDefault="00192EC2" w:rsidP="00192EC2">
      <w:proofErr w:type="spellStart"/>
      <w:r w:rsidRPr="00003B31">
        <w:rPr>
          <w:u w:val="single"/>
        </w:rPr>
        <w:lastRenderedPageBreak/>
        <w:t>Statio</w:t>
      </w:r>
      <w:proofErr w:type="spellEnd"/>
      <w:r w:rsidRPr="00003B31">
        <w:rPr>
          <w:u w:val="single"/>
        </w:rPr>
        <w:t xml:space="preserve"> Duo</w:t>
      </w:r>
      <w:r w:rsidRPr="00003B31">
        <w:t>:  Translation</w:t>
      </w:r>
      <w:r w:rsidRPr="00003B31">
        <w:tab/>
        <w:t>Unseen</w:t>
      </w:r>
      <w:r w:rsidRPr="00003B31">
        <w:tab/>
      </w:r>
      <w:r w:rsidRPr="00003B31">
        <w:tab/>
      </w:r>
      <w:r w:rsidRPr="00003B31">
        <w:tab/>
      </w:r>
      <w:r w:rsidRPr="00003B31">
        <w:tab/>
      </w:r>
      <w:r w:rsidRPr="00003B31">
        <w:tab/>
      </w:r>
      <w:r w:rsidRPr="00003B31">
        <w:tab/>
      </w:r>
      <w:proofErr w:type="spellStart"/>
      <w:r w:rsidRPr="00003B31">
        <w:t>nomen</w:t>
      </w:r>
      <w:proofErr w:type="spellEnd"/>
      <w:r w:rsidRPr="00003B31">
        <w:t xml:space="preserve"> ____________________</w:t>
      </w:r>
    </w:p>
    <w:p w14:paraId="120BDC7D" w14:textId="77777777" w:rsidR="00192EC2" w:rsidRPr="00583ABA" w:rsidRDefault="00192EC2" w:rsidP="00192EC2">
      <w:pPr>
        <w:rPr>
          <w:sz w:val="28"/>
          <w:szCs w:val="28"/>
        </w:rPr>
      </w:pPr>
    </w:p>
    <w:p w14:paraId="6C166AFE" w14:textId="4032CA84" w:rsidR="00192EC2" w:rsidRPr="00583ABA" w:rsidRDefault="00192EC2" w:rsidP="00192EC2">
      <w:pPr>
        <w:rPr>
          <w:rFonts w:ascii="Book Antiqua" w:hAnsi="Book Antiqua"/>
          <w:color w:val="333333"/>
          <w:sz w:val="28"/>
          <w:szCs w:val="28"/>
          <w:shd w:val="clear" w:color="auto" w:fill="FFFFFF"/>
        </w:rPr>
      </w:pPr>
      <w:r w:rsidRPr="00583ABA">
        <w:rPr>
          <w:rFonts w:ascii="Book Antiqua" w:hAnsi="Book Antiqua"/>
          <w:color w:val="333333"/>
          <w:sz w:val="28"/>
          <w:szCs w:val="28"/>
          <w:shd w:val="clear" w:color="auto" w:fill="FFFFFF"/>
        </w:rPr>
        <w:t xml:space="preserve">Select one of the following Latin passages which you have </w:t>
      </w:r>
      <w:r w:rsidRPr="00583ABA">
        <w:rPr>
          <w:rFonts w:ascii="Book Antiqua" w:hAnsi="Book Antiqua"/>
          <w:color w:val="333333"/>
          <w:sz w:val="28"/>
          <w:szCs w:val="28"/>
          <w:u w:val="single"/>
          <w:shd w:val="clear" w:color="auto" w:fill="FFFFFF"/>
        </w:rPr>
        <w:t>not</w:t>
      </w:r>
      <w:r w:rsidRPr="00583ABA">
        <w:rPr>
          <w:rFonts w:ascii="Book Antiqua" w:hAnsi="Book Antiqua"/>
          <w:color w:val="333333"/>
          <w:sz w:val="28"/>
          <w:szCs w:val="28"/>
          <w:shd w:val="clear" w:color="auto" w:fill="FFFFFF"/>
        </w:rPr>
        <w:t xml:space="preserve"> seen before.  Translate it to the best of your ability using the attached notes and vocabulary.</w:t>
      </w:r>
      <w:r w:rsidR="006F7C11">
        <w:rPr>
          <w:rFonts w:ascii="Book Antiqua" w:hAnsi="Book Antiqua"/>
          <w:color w:val="333333"/>
          <w:sz w:val="28"/>
          <w:szCs w:val="28"/>
          <w:shd w:val="clear" w:color="auto" w:fill="FFFFFF"/>
        </w:rPr>
        <w:t xml:space="preserve">  (16 points)</w:t>
      </w:r>
    </w:p>
    <w:p w14:paraId="33138C55" w14:textId="77777777" w:rsidR="00192EC2" w:rsidRDefault="00192EC2" w:rsidP="00192EC2">
      <w:pPr>
        <w:rPr>
          <w:sz w:val="28"/>
          <w:szCs w:val="28"/>
        </w:rPr>
      </w:pPr>
    </w:p>
    <w:p w14:paraId="7905A6F8" w14:textId="68E35EAB" w:rsidR="00583ABA" w:rsidRDefault="00583ABA" w:rsidP="00192EC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Bella </w:t>
      </w:r>
      <w:proofErr w:type="spellStart"/>
      <w:r>
        <w:rPr>
          <w:sz w:val="28"/>
          <w:szCs w:val="28"/>
          <w:u w:val="single"/>
        </w:rPr>
        <w:t>Dormiens</w:t>
      </w:r>
      <w:proofErr w:type="spellEnd"/>
    </w:p>
    <w:p w14:paraId="75B3B995" w14:textId="771B6B79" w:rsidR="00583ABA" w:rsidRDefault="00583ABA" w:rsidP="00192EC2">
      <w:pPr>
        <w:rPr>
          <w:sz w:val="28"/>
          <w:szCs w:val="28"/>
        </w:rPr>
      </w:pPr>
      <w:r>
        <w:rPr>
          <w:sz w:val="28"/>
          <w:szCs w:val="28"/>
        </w:rPr>
        <w:t>[</w:t>
      </w:r>
      <w:proofErr w:type="spellStart"/>
      <w:proofErr w:type="gram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proofErr w:type="gram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sz w:val="28"/>
          <w:szCs w:val="28"/>
        </w:rPr>
        <w:t>]</w:t>
      </w:r>
    </w:p>
    <w:p w14:paraId="34ECA84F" w14:textId="77777777" w:rsidR="00583ABA" w:rsidRDefault="00583ABA" w:rsidP="00192EC2">
      <w:pPr>
        <w:rPr>
          <w:sz w:val="28"/>
          <w:szCs w:val="28"/>
        </w:rPr>
      </w:pPr>
    </w:p>
    <w:p w14:paraId="0F261354" w14:textId="05D98552" w:rsidR="006E299D" w:rsidRDefault="00E43F0C" w:rsidP="00E43F0C">
      <w:pPr>
        <w:ind w:left="720" w:right="720"/>
        <w:rPr>
          <w:rFonts w:ascii="Book Antiqua" w:hAnsi="Book Antiqua"/>
          <w:color w:val="333333"/>
          <w:sz w:val="26"/>
          <w:szCs w:val="26"/>
          <w:shd w:val="clear" w:color="auto" w:fill="FFFFFF"/>
        </w:rPr>
      </w:pPr>
      <w:proofErr w:type="spellStart"/>
      <w:proofErr w:type="gram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proofErr w:type="gram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</w:p>
    <w:p w14:paraId="6823E2A3" w14:textId="77777777" w:rsidR="00E43F0C" w:rsidRDefault="00E43F0C" w:rsidP="00E43F0C">
      <w:pPr>
        <w:ind w:left="720" w:right="720"/>
        <w:rPr>
          <w:sz w:val="28"/>
          <w:szCs w:val="28"/>
        </w:rPr>
      </w:pPr>
    </w:p>
    <w:p w14:paraId="10FAFC06" w14:textId="77777777" w:rsidR="00583ABA" w:rsidRDefault="00583ABA" w:rsidP="00192EC2">
      <w:pPr>
        <w:rPr>
          <w:sz w:val="20"/>
          <w:szCs w:val="20"/>
        </w:rPr>
      </w:pPr>
    </w:p>
    <w:p w14:paraId="43BA6999" w14:textId="77777777" w:rsidR="00E43F0C" w:rsidRPr="00583ABA" w:rsidRDefault="00E43F0C" w:rsidP="00192EC2">
      <w:pPr>
        <w:rPr>
          <w:sz w:val="28"/>
          <w:szCs w:val="28"/>
        </w:rPr>
      </w:pPr>
    </w:p>
    <w:p w14:paraId="19E81D96" w14:textId="78C3D10A" w:rsidR="00583ABA" w:rsidRDefault="00583ABA" w:rsidP="00583ABA">
      <w:pPr>
        <w:spacing w:line="480" w:lineRule="auto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9F3E66" w14:textId="77777777" w:rsidR="00E43F0C" w:rsidRDefault="00E43F0C">
      <w:pPr>
        <w:rPr>
          <w:u w:val="single"/>
        </w:rPr>
      </w:pPr>
      <w:r>
        <w:rPr>
          <w:u w:val="single"/>
        </w:rPr>
        <w:br w:type="page"/>
      </w:r>
    </w:p>
    <w:p w14:paraId="4FA252C0" w14:textId="6171D903" w:rsidR="002E7121" w:rsidRPr="008C25A1" w:rsidRDefault="002E7121">
      <w:pPr>
        <w:rPr>
          <w:u w:val="single"/>
        </w:rPr>
      </w:pPr>
      <w:proofErr w:type="spellStart"/>
      <w:r w:rsidRPr="008C25A1">
        <w:rPr>
          <w:u w:val="single"/>
        </w:rPr>
        <w:lastRenderedPageBreak/>
        <w:t>Statio</w:t>
      </w:r>
      <w:proofErr w:type="spellEnd"/>
      <w:r w:rsidRPr="008C25A1">
        <w:rPr>
          <w:u w:val="single"/>
        </w:rPr>
        <w:t xml:space="preserve"> </w:t>
      </w:r>
      <w:proofErr w:type="spellStart"/>
      <w:r w:rsidRPr="008C25A1">
        <w:rPr>
          <w:u w:val="single"/>
        </w:rPr>
        <w:t>Tres</w:t>
      </w:r>
      <w:proofErr w:type="spellEnd"/>
      <w:r w:rsidRPr="008C25A1">
        <w:rPr>
          <w:u w:val="single"/>
        </w:rPr>
        <w:t>:  Advanced Grammar</w:t>
      </w:r>
      <w:r w:rsidRPr="008C25A1">
        <w:tab/>
      </w:r>
      <w:r w:rsidRPr="008C25A1">
        <w:tab/>
      </w:r>
      <w:r w:rsidR="006D3845">
        <w:tab/>
      </w:r>
    </w:p>
    <w:p w14:paraId="30D3034C" w14:textId="77777777" w:rsidR="002E7121" w:rsidRPr="008C25A1" w:rsidRDefault="002E7121"/>
    <w:p w14:paraId="1F274FE6" w14:textId="696873A5" w:rsidR="002E7121" w:rsidRPr="008C25A1" w:rsidRDefault="002E7121">
      <w:r w:rsidRPr="008C25A1">
        <w:t>From the following passage find the requested grammar. (</w:t>
      </w:r>
      <w:r w:rsidR="006D3845">
        <w:t>8</w:t>
      </w:r>
      <w:r w:rsidRPr="008C25A1">
        <w:t xml:space="preserve"> x 2 = </w:t>
      </w:r>
      <w:r w:rsidR="006D3845">
        <w:t>16</w:t>
      </w:r>
      <w:r w:rsidRPr="008C25A1">
        <w:t xml:space="preserve"> points)</w:t>
      </w:r>
    </w:p>
    <w:p w14:paraId="7EBDA177" w14:textId="77777777" w:rsidR="002E7121" w:rsidRDefault="002E7121">
      <w:pPr>
        <w:rPr>
          <w:highlight w:val="yellow"/>
        </w:rPr>
      </w:pPr>
    </w:p>
    <w:p w14:paraId="5B2705A7" w14:textId="77777777" w:rsidR="002E7121" w:rsidRDefault="002E7121">
      <w:pPr>
        <w:rPr>
          <w:highlight w:val="yellow"/>
        </w:rPr>
      </w:pPr>
    </w:p>
    <w:p w14:paraId="35E07296" w14:textId="66D1BBE3" w:rsidR="002E7121" w:rsidRDefault="00E43F0C">
      <w:pPr>
        <w:rPr>
          <w:rFonts w:ascii="Book Antiqua" w:hAnsi="Book Antiqua"/>
          <w:color w:val="333333"/>
          <w:sz w:val="26"/>
          <w:szCs w:val="26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 w:rsidRPr="00E43F0C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26"/>
          <w:szCs w:val="26"/>
          <w:shd w:val="clear" w:color="auto" w:fill="FFFFFF"/>
        </w:rPr>
        <w:t>xxxxx</w:t>
      </w:r>
      <w:proofErr w:type="spellEnd"/>
    </w:p>
    <w:p w14:paraId="1721E908" w14:textId="77777777" w:rsidR="00E43F0C" w:rsidRDefault="00E43F0C">
      <w:pPr>
        <w:rPr>
          <w:highlight w:val="yellow"/>
        </w:rPr>
      </w:pPr>
    </w:p>
    <w:p w14:paraId="4BE84565" w14:textId="08E860AA" w:rsidR="002E7121" w:rsidRPr="002E7121" w:rsidRDefault="00E43F0C" w:rsidP="002E7121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 w:rsidR="002E7121" w:rsidRPr="002E7121">
        <w:tab/>
      </w:r>
      <w:r w:rsidR="006D3845">
        <w:tab/>
      </w:r>
      <w:r w:rsidR="002E7121" w:rsidRPr="002E7121">
        <w:t>________________________________</w:t>
      </w:r>
    </w:p>
    <w:p w14:paraId="173D019A" w14:textId="77777777" w:rsidR="00E43F0C" w:rsidRPr="002E7121" w:rsidRDefault="00E43F0C" w:rsidP="00E43F0C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 w:rsidRPr="002E7121">
        <w:tab/>
      </w:r>
      <w:r>
        <w:tab/>
      </w:r>
      <w:r w:rsidRPr="002E7121">
        <w:t>________________________________</w:t>
      </w:r>
    </w:p>
    <w:p w14:paraId="1A732E04" w14:textId="77777777" w:rsidR="00E43F0C" w:rsidRPr="002E7121" w:rsidRDefault="00E43F0C" w:rsidP="00E43F0C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 w:rsidRPr="002E7121">
        <w:tab/>
      </w:r>
      <w:r>
        <w:tab/>
      </w:r>
      <w:r w:rsidRPr="002E7121">
        <w:t>________________________________</w:t>
      </w:r>
    </w:p>
    <w:p w14:paraId="4FB9045A" w14:textId="77777777" w:rsidR="00E43F0C" w:rsidRPr="002E7121" w:rsidRDefault="00E43F0C" w:rsidP="00E43F0C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 w:rsidRPr="002E7121">
        <w:tab/>
      </w:r>
      <w:r>
        <w:tab/>
      </w:r>
      <w:r w:rsidRPr="002E7121">
        <w:t>________________________________</w:t>
      </w:r>
    </w:p>
    <w:p w14:paraId="07E8D3AE" w14:textId="77777777" w:rsidR="00E43F0C" w:rsidRPr="002E7121" w:rsidRDefault="00E43F0C" w:rsidP="00E43F0C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 w:rsidRPr="002E7121">
        <w:tab/>
      </w:r>
      <w:r>
        <w:tab/>
      </w:r>
      <w:r w:rsidRPr="002E7121">
        <w:t>________________________________</w:t>
      </w:r>
    </w:p>
    <w:p w14:paraId="0A0D6BAB" w14:textId="77777777" w:rsidR="00E43F0C" w:rsidRPr="002E7121" w:rsidRDefault="00E43F0C" w:rsidP="00E43F0C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 w:rsidRPr="002E7121">
        <w:tab/>
      </w:r>
      <w:r>
        <w:tab/>
      </w:r>
      <w:r w:rsidRPr="002E7121">
        <w:t>________________________________</w:t>
      </w:r>
    </w:p>
    <w:p w14:paraId="3FE82E1A" w14:textId="77777777" w:rsidR="00E43F0C" w:rsidRPr="002E7121" w:rsidRDefault="00E43F0C" w:rsidP="00E43F0C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 w:rsidRPr="002E7121">
        <w:tab/>
      </w:r>
      <w:r>
        <w:tab/>
      </w:r>
      <w:r w:rsidRPr="002E7121">
        <w:t>________________________________</w:t>
      </w:r>
    </w:p>
    <w:p w14:paraId="493D7103" w14:textId="77777777" w:rsidR="00E43F0C" w:rsidRPr="002E7121" w:rsidRDefault="00E43F0C" w:rsidP="00E43F0C">
      <w:pPr>
        <w:pStyle w:val="ListParagraph"/>
        <w:numPr>
          <w:ilvl w:val="0"/>
          <w:numId w:val="4"/>
        </w:numPr>
        <w:spacing w:line="360" w:lineRule="auto"/>
      </w:pP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ab/>
      </w:r>
      <w:r w:rsidRPr="002E7121">
        <w:tab/>
      </w:r>
      <w:r>
        <w:tab/>
      </w:r>
      <w:r w:rsidRPr="002E7121">
        <w:t>________________________________</w:t>
      </w:r>
    </w:p>
    <w:p w14:paraId="4230ED9E" w14:textId="77777777" w:rsidR="002E7121" w:rsidRDefault="002E7121">
      <w:pPr>
        <w:rPr>
          <w:highlight w:val="yellow"/>
        </w:rPr>
      </w:pPr>
    </w:p>
    <w:p w14:paraId="5D30FBEE" w14:textId="77777777" w:rsidR="002E7121" w:rsidRDefault="002E7121">
      <w:pPr>
        <w:rPr>
          <w:highlight w:val="yellow"/>
        </w:rPr>
      </w:pPr>
    </w:p>
    <w:p w14:paraId="4EE384C8" w14:textId="77777777" w:rsidR="008C25A1" w:rsidRDefault="008C25A1">
      <w:pPr>
        <w:rPr>
          <w:highlight w:val="yellow"/>
        </w:rPr>
      </w:pPr>
      <w:r>
        <w:rPr>
          <w:highlight w:val="yellow"/>
        </w:rPr>
        <w:br w:type="page"/>
      </w:r>
    </w:p>
    <w:p w14:paraId="72D20711" w14:textId="4C9C6970" w:rsidR="002E7121" w:rsidRPr="00A22408" w:rsidRDefault="002E7121">
      <w:r w:rsidRPr="00A22408">
        <w:lastRenderedPageBreak/>
        <w:t>Transform the following sentences so that they now contain the requested grammar form. (8 x 3 = 24 points)</w:t>
      </w:r>
    </w:p>
    <w:p w14:paraId="2A293D9D" w14:textId="77777777" w:rsidR="002E7121" w:rsidRPr="00A22408" w:rsidRDefault="002E7121"/>
    <w:p w14:paraId="10A2E9CF" w14:textId="180E377A" w:rsidR="002E7121" w:rsidRPr="00A22408" w:rsidRDefault="002E7121" w:rsidP="002E7121">
      <w:pPr>
        <w:ind w:firstLine="720"/>
        <w:rPr>
          <w:u w:val="single"/>
        </w:rPr>
      </w:pPr>
      <w:r w:rsidRPr="00A22408">
        <w:t xml:space="preserve">Example:   </w:t>
      </w:r>
      <w:proofErr w:type="spellStart"/>
      <w:r w:rsidRPr="00A22408">
        <w:t>ambulō</w:t>
      </w:r>
      <w:proofErr w:type="spellEnd"/>
      <w:r w:rsidRPr="00A22408">
        <w:t xml:space="preserve"> ad Forum.  (</w:t>
      </w:r>
      <w:proofErr w:type="gramStart"/>
      <w:r w:rsidRPr="00A22408">
        <w:t>future</w:t>
      </w:r>
      <w:proofErr w:type="gramEnd"/>
      <w:r w:rsidRPr="00A22408">
        <w:t xml:space="preserve"> tense)</w:t>
      </w:r>
      <w:r w:rsidRPr="00A22408">
        <w:tab/>
        <w:t>___</w:t>
      </w:r>
      <w:proofErr w:type="spellStart"/>
      <w:r w:rsidRPr="00A22408">
        <w:rPr>
          <w:rFonts w:ascii="Bradley Hand ITC" w:hAnsi="Bradley Hand ITC"/>
          <w:u w:val="single"/>
        </w:rPr>
        <w:t>ambul</w:t>
      </w:r>
      <w:r w:rsidRPr="00A22408">
        <w:rPr>
          <w:rFonts w:ascii="Cambria" w:hAnsi="Cambria" w:cs="Cambria"/>
          <w:u w:val="single"/>
        </w:rPr>
        <w:t>ā</w:t>
      </w:r>
      <w:r w:rsidRPr="00A22408">
        <w:rPr>
          <w:rFonts w:ascii="Bradley Hand ITC" w:hAnsi="Bradley Hand ITC"/>
          <w:u w:val="single"/>
        </w:rPr>
        <w:t>b</w:t>
      </w:r>
      <w:r w:rsidRPr="00A22408">
        <w:rPr>
          <w:rFonts w:ascii="Cambria" w:hAnsi="Cambria" w:cs="Cambria"/>
          <w:u w:val="single"/>
        </w:rPr>
        <w:t>ō</w:t>
      </w:r>
      <w:proofErr w:type="spellEnd"/>
      <w:r w:rsidRPr="00A22408">
        <w:rPr>
          <w:rFonts w:ascii="Bradley Hand ITC" w:hAnsi="Bradley Hand ITC"/>
          <w:u w:val="single"/>
        </w:rPr>
        <w:t xml:space="preserve"> ad Forum.</w:t>
      </w:r>
      <w:r w:rsidRPr="00A22408">
        <w:rPr>
          <w:u w:val="single"/>
        </w:rPr>
        <w:tab/>
      </w:r>
    </w:p>
    <w:p w14:paraId="25E754C5" w14:textId="77777777" w:rsidR="002E7121" w:rsidRPr="00A22408" w:rsidRDefault="002E7121" w:rsidP="002E7121"/>
    <w:p w14:paraId="6C6D46E7" w14:textId="51817A43" w:rsidR="002E7121" w:rsidRPr="00A22408" w:rsidRDefault="00E43F0C" w:rsidP="002E7121">
      <w:pPr>
        <w:pStyle w:val="ListParagraph"/>
        <w:numPr>
          <w:ilvl w:val="0"/>
          <w:numId w:val="3"/>
        </w:numPr>
        <w:spacing w:line="360" w:lineRule="auto"/>
      </w:pPr>
      <w:proofErr w:type="spellStart"/>
      <w:proofErr w:type="gramStart"/>
      <w:r>
        <w:t>xxxxx</w:t>
      </w:r>
      <w:proofErr w:type="spellEnd"/>
      <w:proofErr w:type="gram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.</w:t>
      </w:r>
      <w:r w:rsidR="002E7121" w:rsidRPr="00A22408">
        <w:tab/>
        <w:t>(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="002E7121" w:rsidRPr="00A22408">
        <w:t>)</w:t>
      </w:r>
      <w:r w:rsidR="002E7121" w:rsidRPr="00A22408">
        <w:tab/>
      </w:r>
    </w:p>
    <w:p w14:paraId="70FB0B10" w14:textId="4A2C91D1" w:rsidR="002E7121" w:rsidRPr="00A22408" w:rsidRDefault="002E7121" w:rsidP="002E7121">
      <w:pPr>
        <w:pStyle w:val="ListParagraph"/>
        <w:spacing w:line="360" w:lineRule="auto"/>
      </w:pPr>
      <w:r w:rsidRPr="00A22408">
        <w:tab/>
        <w:t>________________________________________________________________________</w:t>
      </w:r>
    </w:p>
    <w:p w14:paraId="722ED2C6" w14:textId="77777777" w:rsidR="00E43F0C" w:rsidRPr="00A22408" w:rsidRDefault="00E43F0C" w:rsidP="00E43F0C">
      <w:pPr>
        <w:pStyle w:val="ListParagraph"/>
        <w:numPr>
          <w:ilvl w:val="0"/>
          <w:numId w:val="3"/>
        </w:numPr>
        <w:spacing w:line="360" w:lineRule="auto"/>
      </w:pPr>
      <w:proofErr w:type="spellStart"/>
      <w:proofErr w:type="gramStart"/>
      <w:r>
        <w:t>xxxxx</w:t>
      </w:r>
      <w:proofErr w:type="spellEnd"/>
      <w:proofErr w:type="gram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.</w:t>
      </w:r>
      <w:r w:rsidRPr="00A22408">
        <w:tab/>
        <w:t>(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A22408">
        <w:t>)</w:t>
      </w:r>
      <w:r w:rsidRPr="00A22408">
        <w:tab/>
      </w:r>
    </w:p>
    <w:p w14:paraId="0958F4F0" w14:textId="77777777" w:rsidR="00E43F0C" w:rsidRPr="00A22408" w:rsidRDefault="00E43F0C" w:rsidP="00E43F0C">
      <w:pPr>
        <w:pStyle w:val="ListParagraph"/>
        <w:spacing w:line="360" w:lineRule="auto"/>
      </w:pPr>
      <w:r w:rsidRPr="00A22408">
        <w:tab/>
        <w:t>________________________________________________________________________</w:t>
      </w:r>
    </w:p>
    <w:p w14:paraId="34B94A2B" w14:textId="77777777" w:rsidR="00E43F0C" w:rsidRPr="00A22408" w:rsidRDefault="00E43F0C" w:rsidP="00E43F0C">
      <w:pPr>
        <w:pStyle w:val="ListParagraph"/>
        <w:numPr>
          <w:ilvl w:val="0"/>
          <w:numId w:val="3"/>
        </w:numPr>
        <w:spacing w:line="360" w:lineRule="auto"/>
      </w:pPr>
      <w:proofErr w:type="spellStart"/>
      <w:proofErr w:type="gramStart"/>
      <w:r>
        <w:t>xxxxx</w:t>
      </w:r>
      <w:proofErr w:type="spellEnd"/>
      <w:proofErr w:type="gram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.</w:t>
      </w:r>
      <w:r w:rsidRPr="00A22408">
        <w:tab/>
        <w:t>(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A22408">
        <w:t>)</w:t>
      </w:r>
      <w:r w:rsidRPr="00A22408">
        <w:tab/>
      </w:r>
    </w:p>
    <w:p w14:paraId="435F2930" w14:textId="77777777" w:rsidR="00E43F0C" w:rsidRPr="00A22408" w:rsidRDefault="00E43F0C" w:rsidP="00E43F0C">
      <w:pPr>
        <w:pStyle w:val="ListParagraph"/>
        <w:spacing w:line="360" w:lineRule="auto"/>
      </w:pPr>
      <w:r w:rsidRPr="00A22408">
        <w:tab/>
        <w:t>________________________________________________________________________</w:t>
      </w:r>
    </w:p>
    <w:p w14:paraId="34BC00E9" w14:textId="77777777" w:rsidR="00E43F0C" w:rsidRPr="00A22408" w:rsidRDefault="00E43F0C" w:rsidP="00E43F0C">
      <w:pPr>
        <w:pStyle w:val="ListParagraph"/>
        <w:numPr>
          <w:ilvl w:val="0"/>
          <w:numId w:val="3"/>
        </w:numPr>
        <w:spacing w:line="360" w:lineRule="auto"/>
      </w:pPr>
      <w:proofErr w:type="spellStart"/>
      <w:proofErr w:type="gramStart"/>
      <w:r>
        <w:t>xxxxx</w:t>
      </w:r>
      <w:proofErr w:type="spellEnd"/>
      <w:proofErr w:type="gram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.</w:t>
      </w:r>
      <w:r w:rsidRPr="00A22408">
        <w:tab/>
        <w:t>(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A22408">
        <w:t>)</w:t>
      </w:r>
      <w:r w:rsidRPr="00A22408">
        <w:tab/>
      </w:r>
    </w:p>
    <w:p w14:paraId="2B7BC8C2" w14:textId="77777777" w:rsidR="00E43F0C" w:rsidRPr="00A22408" w:rsidRDefault="00E43F0C" w:rsidP="00E43F0C">
      <w:pPr>
        <w:pStyle w:val="ListParagraph"/>
        <w:spacing w:line="360" w:lineRule="auto"/>
      </w:pPr>
      <w:r w:rsidRPr="00A22408">
        <w:tab/>
        <w:t>________________________________________________________________________</w:t>
      </w:r>
    </w:p>
    <w:p w14:paraId="46D17359" w14:textId="77777777" w:rsidR="00E43F0C" w:rsidRPr="00A22408" w:rsidRDefault="00E43F0C" w:rsidP="00E43F0C">
      <w:pPr>
        <w:pStyle w:val="ListParagraph"/>
        <w:numPr>
          <w:ilvl w:val="0"/>
          <w:numId w:val="3"/>
        </w:numPr>
        <w:spacing w:line="360" w:lineRule="auto"/>
      </w:pPr>
      <w:proofErr w:type="spellStart"/>
      <w:proofErr w:type="gramStart"/>
      <w:r>
        <w:t>xxxxx</w:t>
      </w:r>
      <w:proofErr w:type="spellEnd"/>
      <w:proofErr w:type="gram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.</w:t>
      </w:r>
      <w:r w:rsidRPr="00A22408">
        <w:tab/>
        <w:t>(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A22408">
        <w:t>)</w:t>
      </w:r>
      <w:r w:rsidRPr="00A22408">
        <w:tab/>
      </w:r>
    </w:p>
    <w:p w14:paraId="6C42F200" w14:textId="77777777" w:rsidR="00E43F0C" w:rsidRPr="00A22408" w:rsidRDefault="00E43F0C" w:rsidP="00E43F0C">
      <w:pPr>
        <w:pStyle w:val="ListParagraph"/>
        <w:spacing w:line="360" w:lineRule="auto"/>
      </w:pPr>
      <w:r w:rsidRPr="00A22408">
        <w:tab/>
        <w:t>________________________________________________________________________</w:t>
      </w:r>
    </w:p>
    <w:p w14:paraId="5F4ACD94" w14:textId="77777777" w:rsidR="00E43F0C" w:rsidRPr="00A22408" w:rsidRDefault="00E43F0C" w:rsidP="00E43F0C">
      <w:pPr>
        <w:pStyle w:val="ListParagraph"/>
        <w:numPr>
          <w:ilvl w:val="0"/>
          <w:numId w:val="3"/>
        </w:numPr>
        <w:spacing w:line="360" w:lineRule="auto"/>
      </w:pPr>
      <w:proofErr w:type="spellStart"/>
      <w:proofErr w:type="gramStart"/>
      <w:r>
        <w:t>xxxxx</w:t>
      </w:r>
      <w:proofErr w:type="spellEnd"/>
      <w:proofErr w:type="gram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.</w:t>
      </w:r>
      <w:r w:rsidRPr="00A22408">
        <w:tab/>
        <w:t>(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A22408">
        <w:t>)</w:t>
      </w:r>
      <w:r w:rsidRPr="00A22408">
        <w:tab/>
      </w:r>
    </w:p>
    <w:p w14:paraId="53BD900A" w14:textId="77777777" w:rsidR="00E43F0C" w:rsidRPr="00A22408" w:rsidRDefault="00E43F0C" w:rsidP="00E43F0C">
      <w:pPr>
        <w:pStyle w:val="ListParagraph"/>
        <w:spacing w:line="360" w:lineRule="auto"/>
      </w:pPr>
      <w:r w:rsidRPr="00A22408">
        <w:tab/>
        <w:t>________________________________________________________________________</w:t>
      </w:r>
    </w:p>
    <w:p w14:paraId="2A4BB157" w14:textId="77777777" w:rsidR="00E43F0C" w:rsidRPr="00A22408" w:rsidRDefault="00E43F0C" w:rsidP="00E43F0C">
      <w:pPr>
        <w:pStyle w:val="ListParagraph"/>
        <w:numPr>
          <w:ilvl w:val="0"/>
          <w:numId w:val="3"/>
        </w:numPr>
        <w:spacing w:line="360" w:lineRule="auto"/>
      </w:pPr>
      <w:proofErr w:type="spellStart"/>
      <w:proofErr w:type="gramStart"/>
      <w:r>
        <w:t>xxxxx</w:t>
      </w:r>
      <w:proofErr w:type="spellEnd"/>
      <w:proofErr w:type="gram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.</w:t>
      </w:r>
      <w:r w:rsidRPr="00A22408">
        <w:tab/>
        <w:t>(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A22408">
        <w:t>)</w:t>
      </w:r>
      <w:r w:rsidRPr="00A22408">
        <w:tab/>
      </w:r>
    </w:p>
    <w:p w14:paraId="34DF2B0D" w14:textId="77777777" w:rsidR="00E43F0C" w:rsidRPr="00A22408" w:rsidRDefault="00E43F0C" w:rsidP="00E43F0C">
      <w:pPr>
        <w:pStyle w:val="ListParagraph"/>
        <w:spacing w:line="360" w:lineRule="auto"/>
      </w:pPr>
      <w:r w:rsidRPr="00A22408">
        <w:tab/>
        <w:t>________________________________________________________________________</w:t>
      </w:r>
    </w:p>
    <w:p w14:paraId="70836065" w14:textId="77777777" w:rsidR="00E43F0C" w:rsidRPr="00A22408" w:rsidRDefault="00E43F0C" w:rsidP="00E43F0C">
      <w:pPr>
        <w:pStyle w:val="ListParagraph"/>
        <w:numPr>
          <w:ilvl w:val="0"/>
          <w:numId w:val="3"/>
        </w:numPr>
        <w:spacing w:line="360" w:lineRule="auto"/>
      </w:pPr>
      <w:proofErr w:type="spellStart"/>
      <w:proofErr w:type="gramStart"/>
      <w:r>
        <w:t>xxxxx</w:t>
      </w:r>
      <w:proofErr w:type="spellEnd"/>
      <w:proofErr w:type="gram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>.</w:t>
      </w:r>
      <w:r w:rsidRPr="00A22408">
        <w:tab/>
        <w:t>(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 w:rsidRPr="00A22408">
        <w:t>)</w:t>
      </w:r>
      <w:r w:rsidRPr="00A22408">
        <w:tab/>
      </w:r>
    </w:p>
    <w:p w14:paraId="7B15F840" w14:textId="77777777" w:rsidR="00E43F0C" w:rsidRPr="00A22408" w:rsidRDefault="00E43F0C" w:rsidP="00E43F0C">
      <w:pPr>
        <w:pStyle w:val="ListParagraph"/>
        <w:spacing w:line="360" w:lineRule="auto"/>
      </w:pPr>
      <w:r w:rsidRPr="00A22408">
        <w:tab/>
        <w:t>________________________________________________________________________</w:t>
      </w:r>
    </w:p>
    <w:p w14:paraId="7BBD4269" w14:textId="77777777" w:rsidR="002E7121" w:rsidRDefault="002E7121" w:rsidP="002E7121">
      <w:pPr>
        <w:pStyle w:val="ListParagraph"/>
        <w:rPr>
          <w:highlight w:val="yellow"/>
        </w:rPr>
      </w:pPr>
    </w:p>
    <w:p w14:paraId="0E46E03A" w14:textId="77777777" w:rsidR="002E7121" w:rsidRPr="002E7121" w:rsidRDefault="002E7121" w:rsidP="002E7121">
      <w:pPr>
        <w:pStyle w:val="ListParagraph"/>
        <w:rPr>
          <w:highlight w:val="yellow"/>
        </w:rPr>
      </w:pPr>
    </w:p>
    <w:p w14:paraId="36ABCCDA" w14:textId="77777777" w:rsidR="002E7121" w:rsidRDefault="002E7121" w:rsidP="002E7121">
      <w:pPr>
        <w:rPr>
          <w:highlight w:val="yellow"/>
        </w:rPr>
      </w:pPr>
    </w:p>
    <w:p w14:paraId="77DEA561" w14:textId="77777777" w:rsidR="002E7121" w:rsidRDefault="002E7121" w:rsidP="002E7121">
      <w:pPr>
        <w:rPr>
          <w:highlight w:val="yellow"/>
        </w:rPr>
      </w:pPr>
    </w:p>
    <w:p w14:paraId="6CE12A1D" w14:textId="54F0688A" w:rsidR="002E7121" w:rsidRDefault="002E7121" w:rsidP="002E7121">
      <w:pPr>
        <w:rPr>
          <w:highlight w:val="yellow"/>
          <w:u w:val="single"/>
        </w:rPr>
      </w:pPr>
      <w:r>
        <w:rPr>
          <w:highlight w:val="yellow"/>
          <w:u w:val="single"/>
        </w:rPr>
        <w:br w:type="page"/>
      </w:r>
    </w:p>
    <w:p w14:paraId="70BEE1D0" w14:textId="3D9136E5" w:rsidR="00192EC2" w:rsidRDefault="00192EC2" w:rsidP="00192EC2">
      <w:proofErr w:type="spellStart"/>
      <w:r w:rsidRPr="006D3845">
        <w:rPr>
          <w:u w:val="single"/>
        </w:rPr>
        <w:lastRenderedPageBreak/>
        <w:t>Statio</w:t>
      </w:r>
      <w:proofErr w:type="spellEnd"/>
      <w:r w:rsidRPr="006D3845">
        <w:rPr>
          <w:u w:val="single"/>
        </w:rPr>
        <w:t xml:space="preserve"> </w:t>
      </w:r>
      <w:proofErr w:type="spellStart"/>
      <w:r w:rsidRPr="006D3845">
        <w:rPr>
          <w:u w:val="single"/>
        </w:rPr>
        <w:t>Quattuor</w:t>
      </w:r>
      <w:proofErr w:type="spellEnd"/>
      <w:r w:rsidRPr="006D3845">
        <w:t>:  Reading</w:t>
      </w:r>
      <w:r w:rsidRPr="006D3845">
        <w:tab/>
      </w:r>
      <w:r w:rsidRPr="006D3845">
        <w:tab/>
      </w:r>
      <w:r w:rsidRPr="006D3845">
        <w:tab/>
      </w:r>
      <w:r w:rsidRPr="006D3845">
        <w:tab/>
      </w:r>
      <w:r w:rsidRPr="006D3845">
        <w:tab/>
      </w:r>
      <w:r w:rsidRPr="006D3845">
        <w:tab/>
      </w:r>
      <w:proofErr w:type="spellStart"/>
      <w:r w:rsidRPr="006D3845">
        <w:t>nomen</w:t>
      </w:r>
      <w:proofErr w:type="spellEnd"/>
      <w:r w:rsidRPr="006D3845">
        <w:t xml:space="preserve"> ____________________</w:t>
      </w:r>
    </w:p>
    <w:p w14:paraId="65E9CE77" w14:textId="77777777" w:rsidR="00192EC2" w:rsidRDefault="00192EC2" w:rsidP="00192EC2"/>
    <w:p w14:paraId="55A28644" w14:textId="62EBB4F2" w:rsidR="00192EC2" w:rsidRDefault="00192EC2" w:rsidP="00192EC2">
      <w:r>
        <w:t>Read the following passage.  Answer the questions about the passage.</w:t>
      </w:r>
      <w:r w:rsidR="006F7C11">
        <w:t xml:space="preserve"> (2 x 20 = 20 points)</w:t>
      </w:r>
    </w:p>
    <w:p w14:paraId="5705D324" w14:textId="14E1AF4E" w:rsidR="00192EC2" w:rsidRDefault="00192EC2" w:rsidP="00192EC2"/>
    <w:p w14:paraId="258A25DB" w14:textId="77777777" w:rsidR="00A22408" w:rsidRDefault="00A22408" w:rsidP="00192EC2"/>
    <w:p w14:paraId="3FDAF7E8" w14:textId="77777777" w:rsidR="00A22408" w:rsidRDefault="00A22408" w:rsidP="00192EC2"/>
    <w:p w14:paraId="4E6565B5" w14:textId="77777777" w:rsidR="00A22408" w:rsidRDefault="00A22408" w:rsidP="00192EC2"/>
    <w:p w14:paraId="22FBB635" w14:textId="77777777" w:rsidR="00A22408" w:rsidRDefault="00A22408" w:rsidP="00192EC2"/>
    <w:p w14:paraId="2D89E6D9" w14:textId="77777777" w:rsidR="00A22408" w:rsidRDefault="00A22408" w:rsidP="00192EC2"/>
    <w:p w14:paraId="1E69D346" w14:textId="77777777" w:rsidR="00A22408" w:rsidRDefault="00A22408" w:rsidP="00192EC2"/>
    <w:p w14:paraId="5CDADFFF" w14:textId="77777777" w:rsidR="00A22408" w:rsidRDefault="00A22408" w:rsidP="00192EC2"/>
    <w:p w14:paraId="53D022FC" w14:textId="77777777" w:rsidR="00A22408" w:rsidRDefault="00A22408" w:rsidP="00192EC2"/>
    <w:p w14:paraId="72DB0638" w14:textId="77777777" w:rsidR="00A22408" w:rsidRDefault="00A22408" w:rsidP="00192EC2"/>
    <w:p w14:paraId="578A8907" w14:textId="77777777" w:rsidR="00A22408" w:rsidRDefault="00A22408" w:rsidP="00192EC2"/>
    <w:p w14:paraId="78B7C6F4" w14:textId="77777777" w:rsidR="00A22408" w:rsidRDefault="00A22408" w:rsidP="00192EC2"/>
    <w:p w14:paraId="3D5870AF" w14:textId="77777777" w:rsidR="00A22408" w:rsidRDefault="00A22408" w:rsidP="00192EC2"/>
    <w:p w14:paraId="04E7AEBD" w14:textId="77777777" w:rsidR="00A22408" w:rsidRDefault="00A22408" w:rsidP="00192EC2"/>
    <w:p w14:paraId="47272EE0" w14:textId="77777777" w:rsidR="00A22408" w:rsidRDefault="00A22408" w:rsidP="00192EC2"/>
    <w:p w14:paraId="797664B4" w14:textId="77777777" w:rsidR="00A22408" w:rsidRDefault="00A22408" w:rsidP="00192EC2"/>
    <w:p w14:paraId="4E024C65" w14:textId="77777777" w:rsidR="00A22408" w:rsidRDefault="00A22408" w:rsidP="00192EC2"/>
    <w:p w14:paraId="76A0E636" w14:textId="0FBDB4E0" w:rsidR="00A22408" w:rsidRDefault="00E43F0C" w:rsidP="006D3845">
      <w:r>
        <w:t>__</w:t>
      </w:r>
      <w:r w:rsidR="006D3845">
        <w:t>___</w:t>
      </w:r>
      <w:r w:rsidR="00A22408">
        <w:t>____</w:t>
      </w:r>
    </w:p>
    <w:p w14:paraId="29C31640" w14:textId="3B498139" w:rsidR="00A22408" w:rsidRDefault="00A22408" w:rsidP="00A22408">
      <w:pPr>
        <w:spacing w:before="120" w:after="40"/>
      </w:pPr>
      <w:r>
        <w:t>__</w:t>
      </w:r>
      <w:r w:rsidR="006D3845">
        <w:t>_____</w:t>
      </w:r>
      <w:r>
        <w:t>__</w:t>
      </w:r>
    </w:p>
    <w:p w14:paraId="3C39680C" w14:textId="0DEF46A5" w:rsidR="00A22408" w:rsidRDefault="00A22408" w:rsidP="00192EC2">
      <w:r>
        <w:t>___</w:t>
      </w:r>
      <w:r w:rsidR="006D3845">
        <w:t>_____</w:t>
      </w:r>
      <w:r>
        <w:t>_</w:t>
      </w:r>
    </w:p>
    <w:p w14:paraId="0E3B3842" w14:textId="77777777" w:rsidR="00A22408" w:rsidRDefault="00A22408" w:rsidP="00192EC2"/>
    <w:p w14:paraId="68309B66" w14:textId="2F75E0BD" w:rsidR="00A22408" w:rsidRDefault="006D3845" w:rsidP="00A22408">
      <w:pPr>
        <w:spacing w:after="120"/>
      </w:pPr>
      <w:r>
        <w:t>_____</w:t>
      </w:r>
      <w:r w:rsidR="00A22408">
        <w:t xml:space="preserve">____ </w:t>
      </w:r>
    </w:p>
    <w:p w14:paraId="1907A9FE" w14:textId="583B805C" w:rsidR="00A22408" w:rsidRDefault="00A22408" w:rsidP="00A22408">
      <w:pPr>
        <w:spacing w:after="120"/>
      </w:pPr>
      <w:r>
        <w:t>___</w:t>
      </w:r>
      <w:r w:rsidR="006D3845">
        <w:t>_____</w:t>
      </w:r>
      <w:r>
        <w:t xml:space="preserve">_ </w:t>
      </w:r>
    </w:p>
    <w:p w14:paraId="5CA9A389" w14:textId="77777777" w:rsidR="00A22408" w:rsidRDefault="00A22408" w:rsidP="00192EC2"/>
    <w:p w14:paraId="595F3973" w14:textId="03F2125B" w:rsidR="00A22408" w:rsidRDefault="00E43F0C" w:rsidP="00A22408">
      <w:pPr>
        <w:spacing w:line="480" w:lineRule="auto"/>
      </w:pPr>
      <w:proofErr w:type="spellStart"/>
      <w:proofErr w:type="gramStart"/>
      <w:r>
        <w:t>xxxxx</w:t>
      </w:r>
      <w:proofErr w:type="spellEnd"/>
      <w:proofErr w:type="gram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r w:rsidR="00A22408">
        <w:t xml:space="preserve">? </w:t>
      </w:r>
      <w:r>
        <w:t xml:space="preserve">  </w:t>
      </w:r>
      <w:r w:rsidR="00A22408">
        <w:t>_____________________________</w:t>
      </w:r>
    </w:p>
    <w:p w14:paraId="40A6F435" w14:textId="77777777" w:rsidR="00A22408" w:rsidRDefault="00A22408" w:rsidP="00A22408">
      <w:pPr>
        <w:spacing w:line="480" w:lineRule="auto"/>
      </w:pPr>
      <w:r>
        <w:t xml:space="preserve">_____________________________________________________________________________________ </w:t>
      </w:r>
    </w:p>
    <w:p w14:paraId="7DEC2D3E" w14:textId="77777777" w:rsidR="00E43F0C" w:rsidRDefault="00E43F0C" w:rsidP="00E43F0C">
      <w:pPr>
        <w:spacing w:line="480" w:lineRule="auto"/>
      </w:pPr>
      <w:proofErr w:type="spellStart"/>
      <w:proofErr w:type="gramStart"/>
      <w:r>
        <w:t>xxxxx</w:t>
      </w:r>
      <w:proofErr w:type="spellEnd"/>
      <w:proofErr w:type="gram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?   _____________________________</w:t>
      </w:r>
    </w:p>
    <w:p w14:paraId="6890A419" w14:textId="77777777" w:rsidR="00E43F0C" w:rsidRDefault="00E43F0C" w:rsidP="00E43F0C">
      <w:pPr>
        <w:spacing w:line="480" w:lineRule="auto"/>
      </w:pPr>
      <w:r>
        <w:t xml:space="preserve">_____________________________________________________________________________________ </w:t>
      </w:r>
    </w:p>
    <w:p w14:paraId="0FF44799" w14:textId="77777777" w:rsidR="00E43F0C" w:rsidRDefault="00E43F0C" w:rsidP="00E43F0C">
      <w:pPr>
        <w:spacing w:line="480" w:lineRule="auto"/>
      </w:pPr>
      <w:proofErr w:type="spellStart"/>
      <w:proofErr w:type="gramStart"/>
      <w:r>
        <w:t>xxxxx</w:t>
      </w:r>
      <w:proofErr w:type="spellEnd"/>
      <w:proofErr w:type="gram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?   _____________________________</w:t>
      </w:r>
    </w:p>
    <w:p w14:paraId="296B7D5E" w14:textId="77777777" w:rsidR="00E43F0C" w:rsidRDefault="00E43F0C" w:rsidP="00E43F0C">
      <w:pPr>
        <w:spacing w:line="480" w:lineRule="auto"/>
      </w:pPr>
      <w:r>
        <w:t xml:space="preserve">_____________________________________________________________________________________ </w:t>
      </w:r>
    </w:p>
    <w:p w14:paraId="1BB54F40" w14:textId="77777777" w:rsidR="00E43F0C" w:rsidRDefault="00E43F0C" w:rsidP="00E43F0C">
      <w:pPr>
        <w:spacing w:line="480" w:lineRule="auto"/>
      </w:pPr>
      <w:proofErr w:type="spellStart"/>
      <w:proofErr w:type="gramStart"/>
      <w:r>
        <w:t>xxxxx</w:t>
      </w:r>
      <w:proofErr w:type="spellEnd"/>
      <w:proofErr w:type="gram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?   _____________________________</w:t>
      </w:r>
    </w:p>
    <w:p w14:paraId="15AE0466" w14:textId="77777777" w:rsidR="00E43F0C" w:rsidRDefault="00E43F0C" w:rsidP="00E43F0C">
      <w:pPr>
        <w:spacing w:line="480" w:lineRule="auto"/>
      </w:pPr>
      <w:r>
        <w:t xml:space="preserve">_____________________________________________________________________________________ </w:t>
      </w:r>
    </w:p>
    <w:p w14:paraId="4FEB6EBB" w14:textId="77777777" w:rsidR="00E43F0C" w:rsidRDefault="00E43F0C" w:rsidP="00E43F0C">
      <w:pPr>
        <w:spacing w:line="480" w:lineRule="auto"/>
      </w:pPr>
      <w:proofErr w:type="spellStart"/>
      <w:proofErr w:type="gramStart"/>
      <w:r>
        <w:t>xxxxx</w:t>
      </w:r>
      <w:proofErr w:type="spellEnd"/>
      <w:proofErr w:type="gram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 ?   _____________________________</w:t>
      </w:r>
    </w:p>
    <w:p w14:paraId="1603E62F" w14:textId="77777777" w:rsidR="00E43F0C" w:rsidRDefault="00E43F0C" w:rsidP="00E43F0C">
      <w:pPr>
        <w:spacing w:line="480" w:lineRule="auto"/>
      </w:pPr>
      <w:r>
        <w:t xml:space="preserve">_____________________________________________________________________________________ </w:t>
      </w:r>
    </w:p>
    <w:p w14:paraId="0859A526" w14:textId="77777777" w:rsidR="00192EC2" w:rsidRDefault="00192EC2" w:rsidP="00192EC2">
      <w:proofErr w:type="spellStart"/>
      <w:r w:rsidRPr="006D3845">
        <w:rPr>
          <w:u w:val="single"/>
        </w:rPr>
        <w:lastRenderedPageBreak/>
        <w:t>Statio</w:t>
      </w:r>
      <w:proofErr w:type="spellEnd"/>
      <w:r w:rsidRPr="006D3845">
        <w:rPr>
          <w:u w:val="single"/>
        </w:rPr>
        <w:t xml:space="preserve"> </w:t>
      </w:r>
      <w:proofErr w:type="spellStart"/>
      <w:r w:rsidRPr="006D3845">
        <w:rPr>
          <w:u w:val="single"/>
        </w:rPr>
        <w:t>Quinque</w:t>
      </w:r>
      <w:proofErr w:type="spellEnd"/>
      <w:r w:rsidRPr="006D3845">
        <w:t>:  Written Performance Task</w:t>
      </w:r>
    </w:p>
    <w:p w14:paraId="72216244" w14:textId="77777777" w:rsidR="00192EC2" w:rsidRDefault="00192EC2" w:rsidP="00192EC2">
      <w:pPr>
        <w:rPr>
          <w:b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237"/>
      </w:tblGrid>
      <w:tr w:rsidR="00192EC2" w:rsidRPr="0017688E" w14:paraId="294C0B31" w14:textId="77777777" w:rsidTr="006E299D">
        <w:tc>
          <w:tcPr>
            <w:tcW w:w="1375" w:type="dxa"/>
            <w:shd w:val="clear" w:color="auto" w:fill="auto"/>
          </w:tcPr>
          <w:p w14:paraId="05C3C524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Title</w:t>
            </w:r>
          </w:p>
        </w:tc>
        <w:tc>
          <w:tcPr>
            <w:tcW w:w="7463" w:type="dxa"/>
            <w:shd w:val="clear" w:color="auto" w:fill="auto"/>
          </w:tcPr>
          <w:p w14:paraId="426EA210" w14:textId="7DB8311F" w:rsidR="00192EC2" w:rsidRPr="00003598" w:rsidRDefault="006D3845" w:rsidP="006E29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Advice for the new year</w:t>
            </w:r>
          </w:p>
        </w:tc>
      </w:tr>
      <w:tr w:rsidR="00192EC2" w:rsidRPr="0017688E" w14:paraId="14D0BCBB" w14:textId="77777777" w:rsidTr="006E299D">
        <w:tc>
          <w:tcPr>
            <w:tcW w:w="1375" w:type="dxa"/>
            <w:shd w:val="clear" w:color="auto" w:fill="auto"/>
          </w:tcPr>
          <w:p w14:paraId="6556264C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Essential Question:</w:t>
            </w:r>
          </w:p>
        </w:tc>
        <w:tc>
          <w:tcPr>
            <w:tcW w:w="7463" w:type="dxa"/>
            <w:shd w:val="clear" w:color="auto" w:fill="auto"/>
          </w:tcPr>
          <w:p w14:paraId="35082719" w14:textId="7BD0BD2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</w:tr>
      <w:tr w:rsidR="00192EC2" w:rsidRPr="0017688E" w14:paraId="26375BBF" w14:textId="77777777" w:rsidTr="006E299D">
        <w:tc>
          <w:tcPr>
            <w:tcW w:w="1375" w:type="dxa"/>
            <w:shd w:val="clear" w:color="auto" w:fill="auto"/>
          </w:tcPr>
          <w:p w14:paraId="26E512D3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Role</w:t>
            </w:r>
          </w:p>
        </w:tc>
        <w:tc>
          <w:tcPr>
            <w:tcW w:w="7463" w:type="dxa"/>
            <w:shd w:val="clear" w:color="auto" w:fill="auto"/>
          </w:tcPr>
          <w:p w14:paraId="3D0FE7AB" w14:textId="11F581D3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</w:tr>
      <w:tr w:rsidR="00192EC2" w:rsidRPr="0017688E" w14:paraId="0539DB78" w14:textId="77777777" w:rsidTr="006E299D">
        <w:tc>
          <w:tcPr>
            <w:tcW w:w="1375" w:type="dxa"/>
            <w:shd w:val="clear" w:color="auto" w:fill="auto"/>
          </w:tcPr>
          <w:p w14:paraId="34C772F2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Audience</w:t>
            </w:r>
          </w:p>
        </w:tc>
        <w:tc>
          <w:tcPr>
            <w:tcW w:w="7463" w:type="dxa"/>
            <w:shd w:val="clear" w:color="auto" w:fill="auto"/>
          </w:tcPr>
          <w:p w14:paraId="62918F78" w14:textId="12822A7C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</w:tr>
      <w:tr w:rsidR="00192EC2" w:rsidRPr="0017688E" w14:paraId="42197145" w14:textId="77777777" w:rsidTr="006E299D">
        <w:tc>
          <w:tcPr>
            <w:tcW w:w="1375" w:type="dxa"/>
            <w:shd w:val="clear" w:color="auto" w:fill="auto"/>
          </w:tcPr>
          <w:p w14:paraId="17A53B26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Objective:</w:t>
            </w:r>
          </w:p>
        </w:tc>
        <w:tc>
          <w:tcPr>
            <w:tcW w:w="7463" w:type="dxa"/>
            <w:shd w:val="clear" w:color="auto" w:fill="auto"/>
          </w:tcPr>
          <w:p w14:paraId="38DAEF41" w14:textId="25596ED5" w:rsidR="00192EC2" w:rsidRPr="00003598" w:rsidRDefault="006D3845" w:rsidP="006E299D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Use simple and advanced grammar concepts to talk about actions in the past.</w:t>
            </w:r>
          </w:p>
        </w:tc>
      </w:tr>
      <w:tr w:rsidR="00192EC2" w:rsidRPr="0017688E" w14:paraId="55937251" w14:textId="77777777" w:rsidTr="006E299D">
        <w:tc>
          <w:tcPr>
            <w:tcW w:w="1375" w:type="dxa"/>
            <w:shd w:val="clear" w:color="auto" w:fill="auto"/>
          </w:tcPr>
          <w:p w14:paraId="651B4A0B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Task Description:</w:t>
            </w:r>
          </w:p>
        </w:tc>
        <w:tc>
          <w:tcPr>
            <w:tcW w:w="7463" w:type="dxa"/>
            <w:shd w:val="clear" w:color="auto" w:fill="auto"/>
          </w:tcPr>
          <w:p w14:paraId="62F46A00" w14:textId="26A49EAE" w:rsidR="006D3845" w:rsidRPr="00003598" w:rsidRDefault="006D3845" w:rsidP="006E299D">
            <w:pPr>
              <w:rPr>
                <w:rFonts w:ascii="Calibri" w:eastAsia="Calibri" w:hAnsi="Calibri"/>
              </w:rPr>
            </w:pPr>
          </w:p>
        </w:tc>
      </w:tr>
      <w:tr w:rsidR="00192EC2" w:rsidRPr="0017688E" w14:paraId="293246FB" w14:textId="77777777" w:rsidTr="006E299D">
        <w:tc>
          <w:tcPr>
            <w:tcW w:w="1375" w:type="dxa"/>
            <w:shd w:val="clear" w:color="auto" w:fill="auto"/>
          </w:tcPr>
          <w:p w14:paraId="149571FC" w14:textId="44024DEF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Materials /</w:t>
            </w:r>
          </w:p>
          <w:p w14:paraId="44427AE2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Resources</w:t>
            </w:r>
          </w:p>
        </w:tc>
        <w:tc>
          <w:tcPr>
            <w:tcW w:w="7463" w:type="dxa"/>
            <w:shd w:val="clear" w:color="auto" w:fill="auto"/>
          </w:tcPr>
          <w:p w14:paraId="4570FBA1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None.</w:t>
            </w:r>
          </w:p>
          <w:p w14:paraId="1A722CED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</w:tr>
      <w:tr w:rsidR="00192EC2" w:rsidRPr="0017688E" w14:paraId="2DAA7348" w14:textId="77777777" w:rsidTr="006E299D">
        <w:tc>
          <w:tcPr>
            <w:tcW w:w="1375" w:type="dxa"/>
            <w:shd w:val="clear" w:color="auto" w:fill="auto"/>
          </w:tcPr>
          <w:p w14:paraId="08D9DE95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Product</w:t>
            </w:r>
          </w:p>
          <w:p w14:paraId="293CB3FA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Performance</w:t>
            </w:r>
          </w:p>
        </w:tc>
        <w:tc>
          <w:tcPr>
            <w:tcW w:w="7463" w:type="dxa"/>
            <w:shd w:val="clear" w:color="auto" w:fill="auto"/>
          </w:tcPr>
          <w:p w14:paraId="18D139FE" w14:textId="5370B194" w:rsidR="00192EC2" w:rsidRPr="00003598" w:rsidRDefault="00192EC2" w:rsidP="006D3845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A well-organized </w:t>
            </w:r>
            <w:r w:rsidR="006D3845">
              <w:rPr>
                <w:rFonts w:ascii="Calibri" w:eastAsia="Calibri" w:hAnsi="Calibri"/>
              </w:rPr>
              <w:t>letter</w:t>
            </w:r>
            <w:r w:rsidRPr="00003598">
              <w:rPr>
                <w:rFonts w:ascii="Calibri" w:eastAsia="Calibri" w:hAnsi="Calibri"/>
              </w:rPr>
              <w:t>.</w:t>
            </w:r>
          </w:p>
        </w:tc>
      </w:tr>
      <w:tr w:rsidR="00192EC2" w:rsidRPr="0017688E" w14:paraId="7E54B88B" w14:textId="77777777" w:rsidTr="006E299D">
        <w:tc>
          <w:tcPr>
            <w:tcW w:w="1375" w:type="dxa"/>
            <w:shd w:val="clear" w:color="auto" w:fill="auto"/>
          </w:tcPr>
          <w:p w14:paraId="7F1558DC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Assessment</w:t>
            </w:r>
          </w:p>
        </w:tc>
        <w:tc>
          <w:tcPr>
            <w:tcW w:w="7463" w:type="dxa"/>
            <w:shd w:val="clear" w:color="auto" w:fill="auto"/>
          </w:tcPr>
          <w:p w14:paraId="70FEE99A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Attached WL Written Rubric Sheet - </w:t>
            </w:r>
          </w:p>
        </w:tc>
      </w:tr>
    </w:tbl>
    <w:p w14:paraId="1338B997" w14:textId="77777777" w:rsidR="00192EC2" w:rsidRDefault="00192EC2" w:rsidP="00192EC2">
      <w:pPr>
        <w:pStyle w:val="ListParagraph"/>
        <w:spacing w:line="600" w:lineRule="auto"/>
        <w:ind w:left="0"/>
      </w:pPr>
    </w:p>
    <w:p w14:paraId="02348A89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34B3517C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5E49BFDD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4E526C82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4B198E4B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2E74AFA2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4D82B244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29FDC16E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06F273ED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1E561235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67053D30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4F0954A5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34012199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lastRenderedPageBreak/>
        <w:t>_________</w:t>
      </w:r>
      <w:r w:rsidRPr="0017688E">
        <w:t>____________________________________________________________________________</w:t>
      </w:r>
    </w:p>
    <w:p w14:paraId="2A72B463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0D7F1096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5EABFD11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07186652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4E1A15E7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59C72F02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496355BD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02DD10BA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75D7539C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60AF6FAC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455C0EE6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77B4593B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5CD017CE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362E1EEA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10DDC44F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26C0C465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4C3B2B49" w14:textId="77777777" w:rsidR="00192EC2" w:rsidRPr="0017688E" w:rsidRDefault="00192EC2" w:rsidP="00192EC2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14F86C22" w14:textId="77777777" w:rsidR="00192EC2" w:rsidRDefault="00192EC2" w:rsidP="00192EC2">
      <w:pPr>
        <w:sectPr w:rsidR="00192EC2" w:rsidSect="00192E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599"/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338"/>
        <w:gridCol w:w="2410"/>
        <w:gridCol w:w="2379"/>
        <w:gridCol w:w="2055"/>
        <w:gridCol w:w="2129"/>
        <w:gridCol w:w="1438"/>
      </w:tblGrid>
      <w:tr w:rsidR="00192EC2" w14:paraId="3889CF27" w14:textId="77777777" w:rsidTr="006E299D">
        <w:trPr>
          <w:trHeight w:val="493"/>
        </w:trPr>
        <w:tc>
          <w:tcPr>
            <w:tcW w:w="2086" w:type="dxa"/>
            <w:shd w:val="clear" w:color="auto" w:fill="auto"/>
          </w:tcPr>
          <w:p w14:paraId="19591B50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</w:rPr>
              <w:lastRenderedPageBreak/>
              <w:br w:type="page"/>
            </w:r>
          </w:p>
        </w:tc>
        <w:tc>
          <w:tcPr>
            <w:tcW w:w="2338" w:type="dxa"/>
            <w:shd w:val="clear" w:color="auto" w:fill="auto"/>
          </w:tcPr>
          <w:p w14:paraId="0A798011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4</w:t>
            </w:r>
          </w:p>
          <w:p w14:paraId="7232C1E6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Exemplary</w:t>
            </w:r>
          </w:p>
        </w:tc>
        <w:tc>
          <w:tcPr>
            <w:tcW w:w="2410" w:type="dxa"/>
            <w:shd w:val="clear" w:color="auto" w:fill="auto"/>
          </w:tcPr>
          <w:p w14:paraId="20457776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3</w:t>
            </w:r>
          </w:p>
          <w:p w14:paraId="2404BAB8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Commendable</w:t>
            </w:r>
          </w:p>
        </w:tc>
        <w:tc>
          <w:tcPr>
            <w:tcW w:w="2379" w:type="dxa"/>
            <w:shd w:val="clear" w:color="auto" w:fill="auto"/>
          </w:tcPr>
          <w:p w14:paraId="647BD7F1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2</w:t>
            </w:r>
          </w:p>
          <w:p w14:paraId="7E18341B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Acceptable</w:t>
            </w:r>
          </w:p>
        </w:tc>
        <w:tc>
          <w:tcPr>
            <w:tcW w:w="2055" w:type="dxa"/>
            <w:shd w:val="clear" w:color="auto" w:fill="auto"/>
          </w:tcPr>
          <w:p w14:paraId="0193DDCF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1</w:t>
            </w:r>
          </w:p>
          <w:p w14:paraId="20B0F431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Not Acceptable</w:t>
            </w:r>
          </w:p>
        </w:tc>
        <w:tc>
          <w:tcPr>
            <w:tcW w:w="2129" w:type="dxa"/>
            <w:shd w:val="clear" w:color="auto" w:fill="auto"/>
          </w:tcPr>
          <w:p w14:paraId="3F94B2CD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0</w:t>
            </w:r>
          </w:p>
          <w:p w14:paraId="469C2DE3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Incomplete</w:t>
            </w:r>
          </w:p>
        </w:tc>
        <w:tc>
          <w:tcPr>
            <w:tcW w:w="1438" w:type="dxa"/>
            <w:shd w:val="clear" w:color="auto" w:fill="auto"/>
          </w:tcPr>
          <w:p w14:paraId="709943AA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Score/</w:t>
            </w:r>
          </w:p>
          <w:p w14:paraId="42C5C7AB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Points</w:t>
            </w:r>
          </w:p>
        </w:tc>
      </w:tr>
      <w:tr w:rsidR="00192EC2" w:rsidRPr="003101B6" w14:paraId="0D035A34" w14:textId="77777777" w:rsidTr="006E299D">
        <w:trPr>
          <w:trHeight w:val="1126"/>
        </w:trPr>
        <w:tc>
          <w:tcPr>
            <w:tcW w:w="2086" w:type="dxa"/>
            <w:shd w:val="clear" w:color="auto" w:fill="auto"/>
            <w:vAlign w:val="center"/>
          </w:tcPr>
          <w:p w14:paraId="19DCD174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Task Completion</w:t>
            </w:r>
          </w:p>
        </w:tc>
        <w:tc>
          <w:tcPr>
            <w:tcW w:w="2338" w:type="dxa"/>
            <w:shd w:val="clear" w:color="auto" w:fill="auto"/>
          </w:tcPr>
          <w:p w14:paraId="475C1127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Thorough narration or dialogue. More content than required.</w:t>
            </w:r>
          </w:p>
        </w:tc>
        <w:tc>
          <w:tcPr>
            <w:tcW w:w="2410" w:type="dxa"/>
            <w:shd w:val="clear" w:color="auto" w:fill="auto"/>
          </w:tcPr>
          <w:p w14:paraId="320ADFFB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Narration or dialogue is complete. Requirements fulfilled.</w:t>
            </w:r>
          </w:p>
        </w:tc>
        <w:tc>
          <w:tcPr>
            <w:tcW w:w="2379" w:type="dxa"/>
            <w:shd w:val="clear" w:color="auto" w:fill="auto"/>
          </w:tcPr>
          <w:p w14:paraId="663F7FB7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More content needed for narration or dialogue </w:t>
            </w:r>
          </w:p>
          <w:p w14:paraId="2D138006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  <w:tc>
          <w:tcPr>
            <w:tcW w:w="2055" w:type="dxa"/>
            <w:shd w:val="clear" w:color="auto" w:fill="auto"/>
          </w:tcPr>
          <w:p w14:paraId="60233946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Narration or dialogue is not complete</w:t>
            </w:r>
          </w:p>
          <w:p w14:paraId="42591D21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  <w:tc>
          <w:tcPr>
            <w:tcW w:w="2129" w:type="dxa"/>
            <w:shd w:val="clear" w:color="auto" w:fill="auto"/>
          </w:tcPr>
          <w:p w14:paraId="6FBF47A3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Insufficient content to evaluate</w:t>
            </w:r>
          </w:p>
          <w:p w14:paraId="182C3174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Does not address task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7271DEB8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24=20</w:t>
            </w:r>
          </w:p>
          <w:p w14:paraId="157A1FCC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23=20</w:t>
            </w:r>
          </w:p>
          <w:p w14:paraId="09229EC4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22=19</w:t>
            </w:r>
          </w:p>
          <w:p w14:paraId="10318DE3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21=19</w:t>
            </w:r>
          </w:p>
          <w:p w14:paraId="581CF848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20=18</w:t>
            </w:r>
          </w:p>
          <w:p w14:paraId="6A6DD28C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19=17</w:t>
            </w:r>
          </w:p>
          <w:p w14:paraId="12333062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18=17</w:t>
            </w:r>
          </w:p>
          <w:p w14:paraId="50D3EC2D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17=16</w:t>
            </w:r>
          </w:p>
          <w:p w14:paraId="6D186C9C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16=16</w:t>
            </w:r>
          </w:p>
          <w:p w14:paraId="5D0B9CF3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15=15</w:t>
            </w:r>
          </w:p>
          <w:p w14:paraId="2190EEEB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14=14</w:t>
            </w:r>
          </w:p>
          <w:p w14:paraId="502A82A4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13=14</w:t>
            </w:r>
          </w:p>
          <w:p w14:paraId="09E29C2E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12=13</w:t>
            </w:r>
          </w:p>
          <w:p w14:paraId="558E58F1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11=13</w:t>
            </w:r>
          </w:p>
          <w:p w14:paraId="50F6F349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10=12</w:t>
            </w:r>
          </w:p>
          <w:p w14:paraId="2CE01A47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9=12</w:t>
            </w:r>
          </w:p>
          <w:p w14:paraId="2C5CD8B5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8=11</w:t>
            </w:r>
          </w:p>
          <w:p w14:paraId="00F2531A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7=10</w:t>
            </w:r>
          </w:p>
          <w:p w14:paraId="6B6ABA86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6=9</w:t>
            </w:r>
          </w:p>
          <w:p w14:paraId="78829BB7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5=8</w:t>
            </w:r>
          </w:p>
          <w:p w14:paraId="459CBC95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4=7</w:t>
            </w:r>
          </w:p>
          <w:p w14:paraId="28FB78C5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3=6</w:t>
            </w:r>
          </w:p>
          <w:p w14:paraId="5254F2D6" w14:textId="77777777" w:rsidR="00192EC2" w:rsidRPr="00003598" w:rsidRDefault="00192EC2" w:rsidP="006E299D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2=4</w:t>
            </w:r>
          </w:p>
          <w:p w14:paraId="1FF4CA58" w14:textId="77777777" w:rsidR="00192EC2" w:rsidRPr="00003598" w:rsidRDefault="00192EC2" w:rsidP="006E299D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1=2</w:t>
            </w:r>
          </w:p>
        </w:tc>
      </w:tr>
      <w:tr w:rsidR="00192EC2" w:rsidRPr="003101B6" w14:paraId="7FB0481F" w14:textId="77777777" w:rsidTr="006E299D">
        <w:trPr>
          <w:trHeight w:val="1145"/>
        </w:trPr>
        <w:tc>
          <w:tcPr>
            <w:tcW w:w="2086" w:type="dxa"/>
            <w:shd w:val="clear" w:color="auto" w:fill="auto"/>
            <w:vAlign w:val="center"/>
          </w:tcPr>
          <w:p w14:paraId="54A83443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 xml:space="preserve">Grammatical </w:t>
            </w:r>
          </w:p>
          <w:p w14:paraId="53E9D118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Structural</w:t>
            </w:r>
          </w:p>
          <w:p w14:paraId="4C076EFE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Accuracy</w:t>
            </w:r>
          </w:p>
        </w:tc>
        <w:tc>
          <w:tcPr>
            <w:tcW w:w="2338" w:type="dxa"/>
            <w:shd w:val="clear" w:color="auto" w:fill="auto"/>
          </w:tcPr>
          <w:p w14:paraId="5439E7FB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Excellent command of language </w:t>
            </w:r>
          </w:p>
          <w:p w14:paraId="4C855CA1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Virtually no errors</w:t>
            </w:r>
          </w:p>
        </w:tc>
        <w:tc>
          <w:tcPr>
            <w:tcW w:w="2410" w:type="dxa"/>
            <w:shd w:val="clear" w:color="auto" w:fill="auto"/>
          </w:tcPr>
          <w:p w14:paraId="333F5B2A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Good command  </w:t>
            </w:r>
          </w:p>
          <w:p w14:paraId="20992976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  <w:p w14:paraId="2ED8471F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Some errors</w:t>
            </w:r>
          </w:p>
        </w:tc>
        <w:tc>
          <w:tcPr>
            <w:tcW w:w="2379" w:type="dxa"/>
            <w:shd w:val="clear" w:color="auto" w:fill="auto"/>
          </w:tcPr>
          <w:p w14:paraId="3A2D2D07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Emerging command </w:t>
            </w:r>
          </w:p>
          <w:p w14:paraId="72254B4B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  <w:p w14:paraId="1BC66FB7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Many errors</w:t>
            </w:r>
          </w:p>
        </w:tc>
        <w:tc>
          <w:tcPr>
            <w:tcW w:w="2055" w:type="dxa"/>
            <w:shd w:val="clear" w:color="auto" w:fill="auto"/>
          </w:tcPr>
          <w:p w14:paraId="26B86F83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Poor command </w:t>
            </w:r>
          </w:p>
          <w:p w14:paraId="0C9AB8A1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Errors impede understanding</w:t>
            </w:r>
          </w:p>
        </w:tc>
        <w:tc>
          <w:tcPr>
            <w:tcW w:w="2129" w:type="dxa"/>
            <w:shd w:val="clear" w:color="auto" w:fill="auto"/>
          </w:tcPr>
          <w:p w14:paraId="26A9A945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Too many errors </w:t>
            </w:r>
          </w:p>
          <w:p w14:paraId="55CF790F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No command of structures</w:t>
            </w:r>
          </w:p>
        </w:tc>
        <w:tc>
          <w:tcPr>
            <w:tcW w:w="1438" w:type="dxa"/>
            <w:vMerge/>
            <w:shd w:val="clear" w:color="auto" w:fill="auto"/>
          </w:tcPr>
          <w:p w14:paraId="136408BF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</w:tr>
      <w:tr w:rsidR="00192EC2" w:rsidRPr="003101B6" w14:paraId="6F00104A" w14:textId="77777777" w:rsidTr="006E299D">
        <w:trPr>
          <w:trHeight w:val="1801"/>
        </w:trPr>
        <w:tc>
          <w:tcPr>
            <w:tcW w:w="2086" w:type="dxa"/>
            <w:shd w:val="clear" w:color="auto" w:fill="auto"/>
            <w:vAlign w:val="center"/>
          </w:tcPr>
          <w:p w14:paraId="28CBCB11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Vocabulary</w:t>
            </w:r>
          </w:p>
        </w:tc>
        <w:tc>
          <w:tcPr>
            <w:tcW w:w="2338" w:type="dxa"/>
            <w:shd w:val="clear" w:color="auto" w:fill="auto"/>
          </w:tcPr>
          <w:p w14:paraId="2D3A241E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Wide range and appropriate use of vocabulary  and  idiomatic expressions</w:t>
            </w:r>
          </w:p>
          <w:p w14:paraId="2A885DAE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4C7E9A53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Average range of vocabulary and  idiomatic expressions</w:t>
            </w:r>
          </w:p>
          <w:p w14:paraId="2FF3523F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shd w:val="clear" w:color="auto" w:fill="auto"/>
          </w:tcPr>
          <w:p w14:paraId="24A70A8A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Appropriate but limited use of vocabulary</w:t>
            </w:r>
          </w:p>
          <w:p w14:paraId="374C06D5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Repetitive vocabulary</w:t>
            </w:r>
          </w:p>
          <w:p w14:paraId="7AAEE3C8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Frequent inaccurate use of vocabulary</w:t>
            </w:r>
          </w:p>
          <w:p w14:paraId="226557A9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  <w:tc>
          <w:tcPr>
            <w:tcW w:w="2055" w:type="dxa"/>
            <w:shd w:val="clear" w:color="auto" w:fill="auto"/>
          </w:tcPr>
          <w:p w14:paraId="24E0A65E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Extremely limited vocabulary</w:t>
            </w:r>
          </w:p>
          <w:p w14:paraId="595B31EC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Too basic for this level </w:t>
            </w:r>
          </w:p>
          <w:p w14:paraId="1A971968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Many inaccuracies in vocabulary</w:t>
            </w:r>
          </w:p>
          <w:p w14:paraId="31B6691F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May use English</w:t>
            </w:r>
          </w:p>
        </w:tc>
        <w:tc>
          <w:tcPr>
            <w:tcW w:w="2129" w:type="dxa"/>
            <w:shd w:val="clear" w:color="auto" w:fill="auto"/>
          </w:tcPr>
          <w:p w14:paraId="3DEBA8E6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No appropriate vocabulary</w:t>
            </w:r>
          </w:p>
        </w:tc>
        <w:tc>
          <w:tcPr>
            <w:tcW w:w="1438" w:type="dxa"/>
            <w:vMerge/>
            <w:shd w:val="clear" w:color="auto" w:fill="auto"/>
          </w:tcPr>
          <w:p w14:paraId="14BB42D8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</w:tr>
      <w:tr w:rsidR="00192EC2" w:rsidRPr="003101B6" w14:paraId="77FD46E7" w14:textId="77777777" w:rsidTr="006E299D">
        <w:trPr>
          <w:trHeight w:val="493"/>
        </w:trPr>
        <w:tc>
          <w:tcPr>
            <w:tcW w:w="2086" w:type="dxa"/>
            <w:shd w:val="clear" w:color="auto" w:fill="auto"/>
            <w:vAlign w:val="center"/>
          </w:tcPr>
          <w:p w14:paraId="707DCD15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Fluency</w:t>
            </w:r>
          </w:p>
        </w:tc>
        <w:tc>
          <w:tcPr>
            <w:tcW w:w="2338" w:type="dxa"/>
            <w:shd w:val="clear" w:color="auto" w:fill="auto"/>
          </w:tcPr>
          <w:p w14:paraId="2531958B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No reading or obvious referring to notes</w:t>
            </w:r>
          </w:p>
          <w:p w14:paraId="7A42B329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Able to “ad lib” extensively</w:t>
            </w:r>
          </w:p>
          <w:p w14:paraId="6BE0188A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High level of fluency</w:t>
            </w:r>
          </w:p>
        </w:tc>
        <w:tc>
          <w:tcPr>
            <w:tcW w:w="2410" w:type="dxa"/>
            <w:shd w:val="clear" w:color="auto" w:fill="auto"/>
          </w:tcPr>
          <w:p w14:paraId="0F1A4EA9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Some reference to notes</w:t>
            </w:r>
          </w:p>
          <w:p w14:paraId="7F486BDA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Able to “ad lib”</w:t>
            </w:r>
          </w:p>
          <w:p w14:paraId="185E8ED2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 </w:t>
            </w:r>
          </w:p>
          <w:p w14:paraId="7E99D53E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Good fluency </w:t>
            </w:r>
          </w:p>
        </w:tc>
        <w:tc>
          <w:tcPr>
            <w:tcW w:w="2379" w:type="dxa"/>
            <w:shd w:val="clear" w:color="auto" w:fill="auto"/>
          </w:tcPr>
          <w:p w14:paraId="6E96AC3F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003598">
                  <w:rPr>
                    <w:rFonts w:ascii="Calibri" w:eastAsia="Calibri" w:hAnsi="Calibri"/>
                  </w:rPr>
                  <w:t>Reading</w:t>
                </w:r>
              </w:smartTag>
            </w:smartTag>
            <w:r w:rsidRPr="00003598">
              <w:rPr>
                <w:rFonts w:ascii="Calibri" w:eastAsia="Calibri" w:hAnsi="Calibri"/>
              </w:rPr>
              <w:t xml:space="preserve"> notes </w:t>
            </w:r>
          </w:p>
          <w:p w14:paraId="255AEF7D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Attempt to “ad lib”</w:t>
            </w:r>
          </w:p>
          <w:p w14:paraId="2CA258F7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  <w:p w14:paraId="6B3BCB4D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Some fluency </w:t>
            </w:r>
          </w:p>
          <w:p w14:paraId="6FF3456D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  <w:tc>
          <w:tcPr>
            <w:tcW w:w="2055" w:type="dxa"/>
            <w:shd w:val="clear" w:color="auto" w:fill="auto"/>
          </w:tcPr>
          <w:p w14:paraId="62BB5B8F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Reading directly off of script</w:t>
            </w:r>
          </w:p>
          <w:p w14:paraId="48B46B9E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No effort to “ad lib”</w:t>
            </w:r>
          </w:p>
          <w:p w14:paraId="4C91711A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Little Fluency</w:t>
            </w:r>
          </w:p>
          <w:p w14:paraId="02ACD115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  <w:tc>
          <w:tcPr>
            <w:tcW w:w="2129" w:type="dxa"/>
            <w:shd w:val="clear" w:color="auto" w:fill="auto"/>
          </w:tcPr>
          <w:p w14:paraId="3ADDD5EA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Unable to produce language </w:t>
            </w:r>
          </w:p>
          <w:p w14:paraId="6B645031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  <w:p w14:paraId="02656503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No fluency</w:t>
            </w:r>
          </w:p>
        </w:tc>
        <w:tc>
          <w:tcPr>
            <w:tcW w:w="1438" w:type="dxa"/>
            <w:vMerge/>
            <w:shd w:val="clear" w:color="auto" w:fill="auto"/>
          </w:tcPr>
          <w:p w14:paraId="06E0C549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</w:tr>
      <w:tr w:rsidR="00192EC2" w:rsidRPr="003101B6" w14:paraId="552C31E7" w14:textId="77777777" w:rsidTr="006E299D">
        <w:trPr>
          <w:trHeight w:val="493"/>
        </w:trPr>
        <w:tc>
          <w:tcPr>
            <w:tcW w:w="2086" w:type="dxa"/>
            <w:shd w:val="clear" w:color="auto" w:fill="auto"/>
            <w:vAlign w:val="center"/>
          </w:tcPr>
          <w:p w14:paraId="4A960465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Pronunciation</w:t>
            </w:r>
          </w:p>
          <w:p w14:paraId="78336464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Intonation</w:t>
            </w:r>
          </w:p>
          <w:p w14:paraId="669F3807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Emphasis</w:t>
            </w:r>
          </w:p>
        </w:tc>
        <w:tc>
          <w:tcPr>
            <w:tcW w:w="2338" w:type="dxa"/>
            <w:shd w:val="clear" w:color="auto" w:fill="auto"/>
          </w:tcPr>
          <w:p w14:paraId="05354D5F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  <w:p w14:paraId="68E5ED68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Speaks clearly </w:t>
            </w:r>
          </w:p>
          <w:p w14:paraId="57D19BF3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Excellent pronunciation!</w:t>
            </w:r>
          </w:p>
          <w:p w14:paraId="1F58AC12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27CDEC82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  <w:p w14:paraId="21F6F306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Good pronunciation</w:t>
            </w:r>
          </w:p>
          <w:p w14:paraId="19D5DEB6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Hesitant at times</w:t>
            </w:r>
          </w:p>
          <w:p w14:paraId="3CCDA211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shd w:val="clear" w:color="auto" w:fill="auto"/>
          </w:tcPr>
          <w:p w14:paraId="37CF37A0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  <w:p w14:paraId="2395B99D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Fair pronunciation </w:t>
            </w:r>
          </w:p>
          <w:p w14:paraId="41FE7043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Often  hesitant</w:t>
            </w:r>
          </w:p>
          <w:p w14:paraId="592584F8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  <w:p w14:paraId="0F6AF4A4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  <w:tc>
          <w:tcPr>
            <w:tcW w:w="2055" w:type="dxa"/>
            <w:shd w:val="clear" w:color="auto" w:fill="auto"/>
          </w:tcPr>
          <w:p w14:paraId="1537E330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  <w:p w14:paraId="1C137757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Poor pronunciation</w:t>
            </w:r>
          </w:p>
          <w:p w14:paraId="31D60259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Very hesitant</w:t>
            </w:r>
          </w:p>
          <w:p w14:paraId="7A24DD94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  <w:p w14:paraId="73558161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  <w:tc>
          <w:tcPr>
            <w:tcW w:w="2129" w:type="dxa"/>
            <w:shd w:val="clear" w:color="auto" w:fill="auto"/>
          </w:tcPr>
          <w:p w14:paraId="325167F1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Unable to follow rules of pronunciation or intonations </w:t>
            </w:r>
          </w:p>
          <w:p w14:paraId="780D4C35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Glaring weaknesses</w:t>
            </w:r>
          </w:p>
        </w:tc>
        <w:tc>
          <w:tcPr>
            <w:tcW w:w="1438" w:type="dxa"/>
            <w:vMerge/>
            <w:shd w:val="clear" w:color="auto" w:fill="auto"/>
          </w:tcPr>
          <w:p w14:paraId="31318E48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</w:tr>
      <w:tr w:rsidR="00192EC2" w:rsidRPr="003101B6" w14:paraId="19A5C824" w14:textId="77777777" w:rsidTr="006E299D">
        <w:trPr>
          <w:trHeight w:val="1448"/>
        </w:trPr>
        <w:tc>
          <w:tcPr>
            <w:tcW w:w="2086" w:type="dxa"/>
            <w:shd w:val="clear" w:color="auto" w:fill="auto"/>
            <w:vAlign w:val="center"/>
          </w:tcPr>
          <w:p w14:paraId="1B834B47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Comprehensibility</w:t>
            </w:r>
          </w:p>
        </w:tc>
        <w:tc>
          <w:tcPr>
            <w:tcW w:w="2338" w:type="dxa"/>
            <w:shd w:val="clear" w:color="auto" w:fill="auto"/>
          </w:tcPr>
          <w:p w14:paraId="16EBACE6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Listener is able to understand everything.</w:t>
            </w:r>
          </w:p>
          <w:p w14:paraId="6A54BFAE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 </w:t>
            </w:r>
          </w:p>
          <w:p w14:paraId="504A6507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No interpretation needed</w:t>
            </w:r>
          </w:p>
        </w:tc>
        <w:tc>
          <w:tcPr>
            <w:tcW w:w="2410" w:type="dxa"/>
            <w:shd w:val="clear" w:color="auto" w:fill="auto"/>
          </w:tcPr>
          <w:p w14:paraId="5112B02F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Listener is able to understand almost everything.</w:t>
            </w:r>
          </w:p>
          <w:p w14:paraId="54FDD177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Some interpretation needed</w:t>
            </w:r>
          </w:p>
        </w:tc>
        <w:tc>
          <w:tcPr>
            <w:tcW w:w="2379" w:type="dxa"/>
            <w:shd w:val="clear" w:color="auto" w:fill="auto"/>
          </w:tcPr>
          <w:p w14:paraId="2859ACA1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Listener needs to ask clarifying questions due to lack of understanding</w:t>
            </w:r>
          </w:p>
        </w:tc>
        <w:tc>
          <w:tcPr>
            <w:tcW w:w="2055" w:type="dxa"/>
            <w:shd w:val="clear" w:color="auto" w:fill="auto"/>
          </w:tcPr>
          <w:p w14:paraId="134073A2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Listener cannot understand much of what is said.</w:t>
            </w:r>
          </w:p>
          <w:p w14:paraId="2AA0CAD8" w14:textId="77777777" w:rsidR="00192EC2" w:rsidRPr="00003598" w:rsidRDefault="00192EC2" w:rsidP="006E299D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9" w:type="dxa"/>
            <w:shd w:val="clear" w:color="auto" w:fill="auto"/>
          </w:tcPr>
          <w:p w14:paraId="759294C3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Incomprehensible</w:t>
            </w:r>
          </w:p>
          <w:p w14:paraId="1361E3F2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2D726BFE" w14:textId="77777777" w:rsidR="00192EC2" w:rsidRPr="00003598" w:rsidRDefault="00192EC2" w:rsidP="006E299D">
            <w:pPr>
              <w:rPr>
                <w:rFonts w:ascii="Calibri" w:eastAsia="Calibri" w:hAnsi="Calibri"/>
              </w:rPr>
            </w:pPr>
          </w:p>
        </w:tc>
      </w:tr>
    </w:tbl>
    <w:p w14:paraId="4F8FBE88" w14:textId="6353A6E5" w:rsidR="00192EC2" w:rsidRPr="00E43F0C" w:rsidRDefault="00192EC2" w:rsidP="00192EC2">
      <w:pPr>
        <w:rPr>
          <w:u w:val="single"/>
        </w:rPr>
        <w:sectPr w:rsidR="00192EC2" w:rsidRPr="00E43F0C" w:rsidSect="006E299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FB72673" w14:textId="77777777" w:rsidR="00D63B42" w:rsidRDefault="00D63B42" w:rsidP="00E43F0C"/>
    <w:sectPr w:rsidR="00D63B42" w:rsidSect="00E43F0C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3F4B"/>
    <w:multiLevelType w:val="hybridMultilevel"/>
    <w:tmpl w:val="945C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20184"/>
    <w:multiLevelType w:val="hybridMultilevel"/>
    <w:tmpl w:val="74B60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1541E"/>
    <w:multiLevelType w:val="hybridMultilevel"/>
    <w:tmpl w:val="8EE8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E5DD2"/>
    <w:multiLevelType w:val="hybridMultilevel"/>
    <w:tmpl w:val="47DC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C2"/>
    <w:rsid w:val="00003B31"/>
    <w:rsid w:val="000C341F"/>
    <w:rsid w:val="00192EC2"/>
    <w:rsid w:val="00244B63"/>
    <w:rsid w:val="00286EA0"/>
    <w:rsid w:val="002E7121"/>
    <w:rsid w:val="00317ADE"/>
    <w:rsid w:val="00583ABA"/>
    <w:rsid w:val="006D3845"/>
    <w:rsid w:val="006E299D"/>
    <w:rsid w:val="006F7C11"/>
    <w:rsid w:val="007C79C4"/>
    <w:rsid w:val="00826047"/>
    <w:rsid w:val="00891DD3"/>
    <w:rsid w:val="008C25A1"/>
    <w:rsid w:val="009A37AF"/>
    <w:rsid w:val="00A22408"/>
    <w:rsid w:val="00BB27F3"/>
    <w:rsid w:val="00D63B42"/>
    <w:rsid w:val="00E43F0C"/>
    <w:rsid w:val="00F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AEB2BBD"/>
  <w15:chartTrackingRefBased/>
  <w15:docId w15:val="{0ACAD102-D8C9-499B-8877-E99C1F1C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EC2"/>
  </w:style>
  <w:style w:type="paragraph" w:styleId="Heading1">
    <w:name w:val="heading 1"/>
    <w:basedOn w:val="Normal"/>
    <w:next w:val="Normal"/>
    <w:link w:val="Heading1Char"/>
    <w:qFormat/>
    <w:rsid w:val="006F7C11"/>
    <w:pPr>
      <w:keepNext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A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F7C11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</Company>
  <LinksUpToDate>false</LinksUpToDate>
  <CharactersWithSpaces>13068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Motes, James</dc:creator>
  <cp:keywords/>
  <dc:description/>
  <cp:lastModifiedBy>Motes, James</cp:lastModifiedBy>
  <cp:revision>3</cp:revision>
  <cp:lastPrinted>2016-01-11T12:30:00Z</cp:lastPrinted>
  <dcterms:created xsi:type="dcterms:W3CDTF">2016-01-11T13:09:00Z</dcterms:created>
  <dcterms:modified xsi:type="dcterms:W3CDTF">2016-01-11T13:14:00Z</dcterms:modified>
</cp:coreProperties>
</file>